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7CE46" w14:textId="15BDF725" w:rsidR="000E5042" w:rsidRDefault="00D80898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33BEF280" wp14:editId="3F69EAD9">
            <wp:extent cx="6105525" cy="2219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52128FF" w14:textId="77777777" w:rsidR="000E5042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</w:p>
    <w:p w14:paraId="742EA91B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PRODUCT 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PERSONAL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(COMPREHENSIVE)</w:t>
      </w:r>
    </w:p>
    <w:p w14:paraId="3D1A7548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(Requirements i.e. S. 8 (1) (d) of the FAIS</w:t>
      </w:r>
    </w:p>
    <w:p w14:paraId="3B122A64" w14:textId="77777777" w:rsidR="00FF650D" w:rsidRDefault="000E5042" w:rsidP="000E5042">
      <w:pPr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General Code of Conduct</w:t>
      </w:r>
    </w:p>
    <w:tbl>
      <w:tblPr>
        <w:tblW w:w="0" w:type="auto"/>
        <w:tblBorders>
          <w:top w:val="single" w:sz="4" w:space="0" w:color="FBE4D5" w:themeColor="accent2" w:themeTint="33"/>
          <w:left w:val="single" w:sz="4" w:space="0" w:color="FBE4D5" w:themeColor="accent2" w:themeTint="33"/>
          <w:bottom w:val="single" w:sz="4" w:space="0" w:color="FBE4D5" w:themeColor="accent2" w:themeTint="33"/>
          <w:right w:val="single" w:sz="4" w:space="0" w:color="FBE4D5" w:themeColor="accent2" w:themeTint="33"/>
          <w:insideH w:val="single" w:sz="4" w:space="0" w:color="FBE4D5" w:themeColor="accent2" w:themeTint="33"/>
          <w:insideV w:val="single" w:sz="4" w:space="0" w:color="FBE4D5" w:themeColor="accent2" w:themeTint="33"/>
        </w:tblBorders>
        <w:tblLook w:val="04A0" w:firstRow="1" w:lastRow="0" w:firstColumn="1" w:lastColumn="0" w:noHBand="0" w:noVBand="1"/>
      </w:tblPr>
      <w:tblGrid>
        <w:gridCol w:w="4079"/>
        <w:gridCol w:w="1260"/>
        <w:gridCol w:w="4573"/>
      </w:tblGrid>
      <w:tr w:rsidR="000E5042" w:rsidRPr="001948AA" w14:paraId="21684A58" w14:textId="77777777" w:rsidTr="00203F5B">
        <w:trPr>
          <w:trHeight w:val="20"/>
        </w:trPr>
        <w:tc>
          <w:tcPr>
            <w:tcW w:w="436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2F112FF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Reason for change</w:t>
            </w:r>
          </w:p>
          <w:p w14:paraId="3572A438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0A12BB2F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0BA3AE74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7EF84F6A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8F8E045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EC089CA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B72D23C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33116A87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170B8D05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12DC7DE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Service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4595B53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4A110469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E307BAF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6505BCB7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Renewal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825B803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09E30844" w14:textId="77777777" w:rsidR="000E5042" w:rsidRDefault="000E5042" w:rsidP="000E5042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4"/>
        <w:gridCol w:w="3014"/>
        <w:gridCol w:w="4744"/>
      </w:tblGrid>
      <w:tr w:rsidR="000E5042" w:rsidRPr="000E5042" w14:paraId="264218DC" w14:textId="77777777" w:rsidTr="00E908C7">
        <w:trPr>
          <w:trHeight w:val="248"/>
        </w:trPr>
        <w:tc>
          <w:tcPr>
            <w:tcW w:w="2235" w:type="dxa"/>
            <w:shd w:val="clear" w:color="auto" w:fill="auto"/>
            <w:vAlign w:val="bottom"/>
          </w:tcPr>
          <w:p w14:paraId="65C0BD3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Name of Customer: </w:t>
            </w:r>
          </w:p>
        </w:tc>
        <w:tc>
          <w:tcPr>
            <w:tcW w:w="842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26EC4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C2A7E4E" w14:textId="77777777" w:rsidTr="00E908C7">
        <w:trPr>
          <w:gridAfter w:val="1"/>
          <w:wAfter w:w="5161" w:type="dxa"/>
          <w:trHeight w:val="247"/>
        </w:trPr>
        <w:tc>
          <w:tcPr>
            <w:tcW w:w="2235" w:type="dxa"/>
            <w:shd w:val="clear" w:color="auto" w:fill="auto"/>
            <w:vAlign w:val="bottom"/>
          </w:tcPr>
          <w:p w14:paraId="50C07FF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F9407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</w:tbl>
    <w:p w14:paraId="553C39D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p w14:paraId="02840690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tbl>
      <w:tblPr>
        <w:tblW w:w="99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2977"/>
        <w:gridCol w:w="3544"/>
      </w:tblGrid>
      <w:tr w:rsidR="000E5042" w:rsidRPr="00FE4ED3" w14:paraId="5602EF54" w14:textId="77777777" w:rsidTr="00FE4ED3">
        <w:trPr>
          <w:trHeight w:val="20"/>
        </w:trPr>
        <w:tc>
          <w:tcPr>
            <w:tcW w:w="3397" w:type="dxa"/>
            <w:shd w:val="clear" w:color="auto" w:fill="BFBFBF" w:themeFill="background1" w:themeFillShade="BF"/>
          </w:tcPr>
          <w:p w14:paraId="1DFC75CA" w14:textId="77777777" w:rsidR="000E5042" w:rsidRPr="000E5042" w:rsidRDefault="000E5042" w:rsidP="00FE4ED3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Required disclosures</w:t>
            </w:r>
          </w:p>
          <w:p w14:paraId="793F980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6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14:paraId="17B9417B" w14:textId="77777777" w:rsidR="000E5042" w:rsidRPr="000E5042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 xml:space="preserve">Existing </w:t>
            </w: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 w:eastAsia="en-ZA"/>
              </w:rPr>
              <w:t>pro</w:t>
            </w: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>duct</w:t>
            </w:r>
          </w:p>
          <w:p w14:paraId="3911D0D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jc w:val="center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 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7B85BB0B" w14:textId="77777777" w:rsidR="000E5042" w:rsidRPr="00FE4ED3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 w:eastAsia="en-ZA"/>
              </w:rPr>
              <w:t>Replacement product (New)</w:t>
            </w:r>
          </w:p>
          <w:p w14:paraId="54658743" w14:textId="77777777" w:rsidR="000E5042" w:rsidRPr="00FE4ED3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5C9B067" w14:textId="77777777" w:rsidTr="00203F5B">
        <w:trPr>
          <w:trHeight w:val="20"/>
        </w:trPr>
        <w:tc>
          <w:tcPr>
            <w:tcW w:w="3397" w:type="dxa"/>
          </w:tcPr>
          <w:p w14:paraId="49A4492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E9621C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Policy number</w:t>
            </w:r>
          </w:p>
        </w:tc>
        <w:tc>
          <w:tcPr>
            <w:tcW w:w="2977" w:type="dxa"/>
          </w:tcPr>
          <w:p w14:paraId="209A77E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0F6C3F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3E310EC" w14:textId="77777777" w:rsidTr="00203F5B">
        <w:trPr>
          <w:trHeight w:val="20"/>
        </w:trPr>
        <w:tc>
          <w:tcPr>
            <w:tcW w:w="3397" w:type="dxa"/>
          </w:tcPr>
          <w:p w14:paraId="5581440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B1C581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Company</w:t>
            </w:r>
          </w:p>
        </w:tc>
        <w:tc>
          <w:tcPr>
            <w:tcW w:w="2977" w:type="dxa"/>
          </w:tcPr>
          <w:p w14:paraId="696CABD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90870F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8C642A" w14:textId="77777777" w:rsidTr="00203F5B">
        <w:trPr>
          <w:trHeight w:val="20"/>
        </w:trPr>
        <w:tc>
          <w:tcPr>
            <w:tcW w:w="3397" w:type="dxa"/>
          </w:tcPr>
          <w:p w14:paraId="590CE90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F5398D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Product Type</w:t>
            </w:r>
          </w:p>
        </w:tc>
        <w:tc>
          <w:tcPr>
            <w:tcW w:w="2977" w:type="dxa"/>
          </w:tcPr>
          <w:p w14:paraId="251B42E7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1E266BF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A83D760" w14:textId="77777777" w:rsidTr="00203F5B">
        <w:trPr>
          <w:trHeight w:val="20"/>
        </w:trPr>
        <w:tc>
          <w:tcPr>
            <w:tcW w:w="3397" w:type="dxa"/>
          </w:tcPr>
          <w:p w14:paraId="75EB4A4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E8CF69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977" w:type="dxa"/>
          </w:tcPr>
          <w:p w14:paraId="60DC90E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8B0323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943C5AC" w14:textId="77777777" w:rsidTr="00203F5B">
        <w:trPr>
          <w:trHeight w:val="20"/>
        </w:trPr>
        <w:tc>
          <w:tcPr>
            <w:tcW w:w="3397" w:type="dxa"/>
          </w:tcPr>
          <w:p w14:paraId="5EEA64D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612AE28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Fees &amp; charges</w:t>
            </w:r>
          </w:p>
        </w:tc>
        <w:tc>
          <w:tcPr>
            <w:tcW w:w="2977" w:type="dxa"/>
          </w:tcPr>
          <w:p w14:paraId="4540E96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647BDA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AFD9860" w14:textId="77777777" w:rsidTr="00203F5B">
        <w:trPr>
          <w:trHeight w:val="20"/>
        </w:trPr>
        <w:tc>
          <w:tcPr>
            <w:tcW w:w="3397" w:type="dxa"/>
          </w:tcPr>
          <w:p w14:paraId="68034A0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613CA42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Commissions</w:t>
            </w:r>
          </w:p>
        </w:tc>
        <w:tc>
          <w:tcPr>
            <w:tcW w:w="2977" w:type="dxa"/>
          </w:tcPr>
          <w:p w14:paraId="6E720DF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88E6D2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3C8D733" w14:textId="77777777" w:rsidTr="00203F5B">
        <w:trPr>
          <w:trHeight w:val="20"/>
        </w:trPr>
        <w:tc>
          <w:tcPr>
            <w:tcW w:w="3397" w:type="dxa"/>
          </w:tcPr>
          <w:p w14:paraId="6DCB91B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5A1D04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Brokerage fees</w:t>
            </w:r>
          </w:p>
        </w:tc>
        <w:tc>
          <w:tcPr>
            <w:tcW w:w="2977" w:type="dxa"/>
          </w:tcPr>
          <w:p w14:paraId="1BBF1F1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E176D4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14EF8E89" w14:textId="77777777" w:rsidTr="00203F5B">
        <w:trPr>
          <w:trHeight w:val="20"/>
        </w:trPr>
        <w:tc>
          <w:tcPr>
            <w:tcW w:w="3397" w:type="dxa"/>
          </w:tcPr>
          <w:p w14:paraId="3AF48A2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5264F7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Special terms and conditions</w:t>
            </w:r>
          </w:p>
        </w:tc>
        <w:tc>
          <w:tcPr>
            <w:tcW w:w="2977" w:type="dxa"/>
          </w:tcPr>
          <w:p w14:paraId="066765E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7BC114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EDBE311" w14:textId="77777777" w:rsidTr="00203F5B">
        <w:trPr>
          <w:trHeight w:val="20"/>
        </w:trPr>
        <w:tc>
          <w:tcPr>
            <w:tcW w:w="3397" w:type="dxa"/>
          </w:tcPr>
          <w:p w14:paraId="453BEB0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26B403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lastRenderedPageBreak/>
              <w:t>Exclusion of liability</w:t>
            </w:r>
          </w:p>
        </w:tc>
        <w:tc>
          <w:tcPr>
            <w:tcW w:w="2977" w:type="dxa"/>
          </w:tcPr>
          <w:p w14:paraId="62E6A4BA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54A4F9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D3284C9" w14:textId="77777777" w:rsidTr="00203F5B">
        <w:trPr>
          <w:trHeight w:val="20"/>
        </w:trPr>
        <w:tc>
          <w:tcPr>
            <w:tcW w:w="3397" w:type="dxa"/>
          </w:tcPr>
          <w:p w14:paraId="64A2D82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564ADC8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Penalties</w:t>
            </w:r>
          </w:p>
          <w:p w14:paraId="10FB262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0DF24F8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3E0ABF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551676F" w14:textId="77777777" w:rsidTr="007138E7">
        <w:trPr>
          <w:trHeight w:val="1220"/>
        </w:trPr>
        <w:tc>
          <w:tcPr>
            <w:tcW w:w="3397" w:type="dxa"/>
          </w:tcPr>
          <w:p w14:paraId="161D139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Restrictions or circumstances in     </w:t>
            </w:r>
          </w:p>
          <w:p w14:paraId="7485A2BB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Which benefits will not be </w:t>
            </w:r>
          </w:p>
          <w:p w14:paraId="45C0CB15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provided</w:t>
            </w:r>
          </w:p>
          <w:p w14:paraId="103BB4E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5D96E3D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0AEBF1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AE599F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A50E3CE" w14:textId="77777777" w:rsidTr="00203F5B">
        <w:trPr>
          <w:trHeight w:val="20"/>
        </w:trPr>
        <w:tc>
          <w:tcPr>
            <w:tcW w:w="3397" w:type="dxa"/>
          </w:tcPr>
          <w:p w14:paraId="7EFA018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Cover start date </w:t>
            </w:r>
          </w:p>
          <w:p w14:paraId="5819DA6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72DCA88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1639968A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B47E6CA" w14:textId="77777777" w:rsidTr="007138E7">
        <w:trPr>
          <w:trHeight w:val="1038"/>
        </w:trPr>
        <w:tc>
          <w:tcPr>
            <w:tcW w:w="3397" w:type="dxa"/>
          </w:tcPr>
          <w:p w14:paraId="4C402E1A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Date of cancellation of existing</w:t>
            </w:r>
          </w:p>
          <w:p w14:paraId="5535743C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Insurance</w:t>
            </w:r>
          </w:p>
          <w:p w14:paraId="7EB90500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1B01BDB9" w14:textId="77777777" w:rsidR="000E5042" w:rsidRPr="000E5042" w:rsidRDefault="000E5042" w:rsidP="000E50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2CD82B4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spacing w:val="-7"/>
                <w:lang w:val="en-ZA"/>
              </w:rPr>
            </w:pPr>
          </w:p>
        </w:tc>
        <w:tc>
          <w:tcPr>
            <w:tcW w:w="3544" w:type="dxa"/>
          </w:tcPr>
          <w:p w14:paraId="7C0086FF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06D9A7D" w14:textId="77777777" w:rsidR="000E5042" w:rsidRPr="000E5042" w:rsidRDefault="000E5042" w:rsidP="000E5042">
      <w:pPr>
        <w:spacing w:after="0"/>
        <w:rPr>
          <w:rFonts w:ascii="Tahoma" w:hAnsi="Tahoma" w:cs="Tahoma"/>
          <w:color w:val="000000"/>
          <w:lang w:val="en-ZA"/>
        </w:rPr>
      </w:pPr>
    </w:p>
    <w:tbl>
      <w:tblPr>
        <w:tblW w:w="15016" w:type="dxa"/>
        <w:tblInd w:w="5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2826"/>
        <w:gridCol w:w="2268"/>
        <w:gridCol w:w="1701"/>
        <w:gridCol w:w="1701"/>
        <w:gridCol w:w="1701"/>
        <w:gridCol w:w="1701"/>
      </w:tblGrid>
      <w:tr w:rsidR="000E5042" w:rsidRPr="000E5042" w14:paraId="5FFBD82A" w14:textId="77777777" w:rsidTr="007138E7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CC95B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 w:firstLine="14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Description 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983AF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Existing Product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1AD30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Replacement Product (New)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1E56F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% Change</w:t>
            </w:r>
          </w:p>
        </w:tc>
      </w:tr>
      <w:tr w:rsidR="000E5042" w:rsidRPr="000E5042" w14:paraId="624563D0" w14:textId="77777777" w:rsidTr="007138E7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951B4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House Content</w:t>
            </w:r>
          </w:p>
        </w:tc>
      </w:tr>
      <w:tr w:rsidR="000E5042" w:rsidRPr="000E5042" w14:paraId="775BAC60" w14:textId="77777777" w:rsidTr="007138E7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1312A8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282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BF86A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9E9E4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2AADD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3A445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F0E393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574C4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1528E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CE6D0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F8C0F4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5DB046" w14:textId="77777777" w:rsid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  -  Standard / Voluntary </w:t>
            </w:r>
          </w:p>
          <w:p w14:paraId="31405D60" w14:textId="77777777" w:rsidR="000E5042" w:rsidRPr="000E5042" w:rsidRDefault="000E5042" w:rsidP="009449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 xml:space="preserve">     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4AEDB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8F388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78C78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EE15B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B33640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1D91015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All Risks</w:t>
            </w:r>
          </w:p>
        </w:tc>
      </w:tr>
      <w:tr w:rsidR="000E5042" w:rsidRPr="000E5042" w14:paraId="08F290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C2F70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8B853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822E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50F5C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9B61BF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917B2A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2EE74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6B73A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406D8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66C7CD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5CE493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B9AB3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E9AE8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D9333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  <w:p w14:paraId="778E3AA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12C13AF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D94667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4B4433">
              <w:rPr>
                <w:rFonts w:ascii="Tahoma" w:hAnsi="Tahoma" w:cs="Tahoma"/>
                <w:b/>
                <w:color w:val="000000"/>
                <w:spacing w:val="-3"/>
                <w:shd w:val="clear" w:color="auto" w:fill="D9D9D9" w:themeFill="background1" w:themeFillShade="D9"/>
                <w:lang w:val="en-ZA"/>
              </w:rPr>
              <w:t>Building 1</w:t>
            </w:r>
          </w:p>
        </w:tc>
      </w:tr>
      <w:tr w:rsidR="000E5042" w:rsidRPr="000E5042" w14:paraId="61FBC06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FC17B5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26739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2E276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AB4ED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BA9853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1121C3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48F05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39CDF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9E6C3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248E81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6975AA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D3C1F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C4037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C56F3B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28D4BBA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3C45100" w14:textId="77777777" w:rsidR="0021445A" w:rsidRDefault="0021445A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201F0EF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Building 2</w:t>
            </w:r>
          </w:p>
        </w:tc>
      </w:tr>
      <w:tr w:rsidR="000E5042" w:rsidRPr="000E5042" w14:paraId="7A183CBD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619F1B6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EB096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D5474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1B6C5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C14A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0EDF178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9622B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BE47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DC33EF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7DB3DF1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EDF34F" w14:textId="77777777" w:rsidR="000E5042" w:rsidRPr="000C2F94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  <w:p w14:paraId="63470E23" w14:textId="4C5592CF" w:rsidR="000C2F94" w:rsidRPr="000E5042" w:rsidRDefault="000C2F94" w:rsidP="00A650D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7"/>
              <w:rPr>
                <w:rFonts w:ascii="Tahoma" w:hAnsi="Tahoma" w:cs="Tahoma"/>
                <w:color w:val="000000"/>
                <w:spacing w:val="-3"/>
                <w:lang w:val="en-ZA"/>
              </w:rPr>
            </w:pP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F64F9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58763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BC5A2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DB24BEF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F1383F6" w14:textId="77777777" w:rsidR="007138E7" w:rsidRDefault="007138E7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30E4342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Subsidence</w:t>
            </w:r>
          </w:p>
        </w:tc>
      </w:tr>
      <w:tr w:rsidR="000E5042" w:rsidRPr="000E5042" w14:paraId="7472479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17E264" w14:textId="77777777" w:rsidR="000E5042" w:rsidRPr="000E5042" w:rsidRDefault="000E5042" w:rsidP="00903065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  - Full or Limited 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551C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45660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68182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F7D4B75" w14:textId="77777777" w:rsidTr="00C74B20">
        <w:trPr>
          <w:gridAfter w:val="3"/>
          <w:wAfter w:w="5103" w:type="dxa"/>
          <w:trHeight w:val="406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F3115AA" w14:textId="77777777" w:rsidR="000E5042" w:rsidRPr="000E5042" w:rsidRDefault="000E5042" w:rsidP="00093DBD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7919026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Vehicle 1</w:t>
            </w:r>
          </w:p>
        </w:tc>
      </w:tr>
      <w:tr w:rsidR="000E5042" w:rsidRPr="000E5042" w14:paraId="49A8065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C4AA0A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BBEFA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E52E4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2D79D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0EEDB2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0844B2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403BA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3C569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D2ED8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916DE86" w14:textId="77777777" w:rsidTr="004B4433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5A978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C74C60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DDD12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ADEAD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60ACBE6" w14:textId="77777777" w:rsidTr="004B4433">
        <w:trPr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D6378CC" w14:textId="77777777" w:rsidR="00C74B20" w:rsidRPr="000E5042" w:rsidRDefault="00C74B20" w:rsidP="00C74B20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tabs>
                <w:tab w:val="clear" w:pos="916"/>
              </w:tabs>
              <w:spacing w:line="36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Excess Waiver </w:t>
            </w:r>
          </w:p>
        </w:tc>
        <w:tc>
          <w:tcPr>
            <w:tcW w:w="1701" w:type="dxa"/>
          </w:tcPr>
          <w:p w14:paraId="0C1DF3D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74204EC0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167A1F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782CF8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3D2C7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Car Hire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E0B3D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611A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35F19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3668DA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60506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FA430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EA772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E9F4F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8730F72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163B06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1</w:t>
            </w:r>
          </w:p>
        </w:tc>
      </w:tr>
      <w:tr w:rsidR="00C74B20" w:rsidRPr="000E5042" w14:paraId="457B49E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24813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7CD56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135E0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0C1B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ED46BE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CE80A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2B464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35404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EEEBA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F5AFC4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3C096F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42A79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25060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652C2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CDD96C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8D0729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5881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7810A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24A51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1788B1B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CE9D40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2</w:t>
            </w:r>
          </w:p>
        </w:tc>
      </w:tr>
      <w:tr w:rsidR="00C74B20" w:rsidRPr="000E5042" w14:paraId="6AF2840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7D4DD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212D4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D3627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74A53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C99438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C0972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728DA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B1103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C7F1E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ABEA09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BF720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851E1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DFA1F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5512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BF26C8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243041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5BEE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CE0A6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71A5C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8D10E86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7741F7E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Caravan / Trailer</w:t>
            </w:r>
          </w:p>
        </w:tc>
      </w:tr>
      <w:tr w:rsidR="00C74B20" w:rsidRPr="000E5042" w14:paraId="18D9F73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26F2D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3ED28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1EAC1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BD4A5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8F76B5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ED223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4664C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952D8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00DBA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64F059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DCA724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04EA1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946DC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44892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5A0306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9379D7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1</w:t>
            </w:r>
          </w:p>
        </w:tc>
      </w:tr>
      <w:tr w:rsidR="00C74B20" w:rsidRPr="000E5042" w14:paraId="3D24461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6CA66C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39450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1984B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06422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2B93A1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A24A4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08892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8213E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41647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E5AE57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F6A262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C0402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69D4A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0F3B1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EB4BB78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02175E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2</w:t>
            </w:r>
          </w:p>
        </w:tc>
      </w:tr>
      <w:tr w:rsidR="00C74B20" w:rsidRPr="000E5042" w14:paraId="00AEEF2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88A5EF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52BCA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1B618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79473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4305AA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18F4D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75E83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AAB4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696AB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2950D3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EC1C74" w14:textId="77777777" w:rsidR="00CD2082" w:rsidRPr="00CD208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  <w:p w14:paraId="5E12A6E3" w14:textId="0D0C6835" w:rsidR="00C74B20" w:rsidRPr="000E5042" w:rsidRDefault="00C74B20" w:rsidP="007138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7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9933B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6211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3ADF4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E4320F3" w14:textId="77777777" w:rsidTr="00FE4ED3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1B2825E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/>
              </w:rPr>
              <w:lastRenderedPageBreak/>
              <w:t>Personal liability</w:t>
            </w:r>
          </w:p>
        </w:tc>
      </w:tr>
      <w:tr w:rsidR="00C74B20" w:rsidRPr="000E5042" w14:paraId="25AFEC7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40B2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3CC13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CC4F7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1159D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2A3AB0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0E570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2DBFA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1E12C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C437F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2BA2EF1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E47957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0FE3F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AA0B3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7E3B6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E73FC32" w14:textId="77777777" w:rsidTr="00C74B20">
        <w:trPr>
          <w:gridAfter w:val="3"/>
          <w:wAfter w:w="5103" w:type="dxa"/>
          <w:trHeight w:val="624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A7C0CB" w14:textId="77777777" w:rsidR="00C74B20" w:rsidRPr="000E5042" w:rsidRDefault="00C74B20" w:rsidP="00C74B20">
            <w:pPr>
              <w:pStyle w:val="HTMLPreformatted"/>
              <w:shd w:val="clear" w:color="auto" w:fill="FFFFFF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Purpose of the replacement / additional notes:</w:t>
            </w:r>
          </w:p>
          <w:p w14:paraId="1D9C25A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0A5D65E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3C1A96B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631508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38E89A4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29EF8E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color w:val="000000"/>
          <w:lang w:val="en-ZA"/>
        </w:rPr>
      </w:pPr>
    </w:p>
    <w:p w14:paraId="37BFC7F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5366B627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Client: I declare that I fully understand -</w:t>
      </w:r>
    </w:p>
    <w:p w14:paraId="2666E032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1. The differences between the conditions and benefits of my existing financial product(s) and the recommended new financial product(s);</w:t>
      </w:r>
    </w:p>
    <w:p w14:paraId="53B39277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2. That I have received and compared the quotation (s) with my previous policy schedule (s);</w:t>
      </w:r>
    </w:p>
    <w:p w14:paraId="2B06B0D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3. The consequences of replacing my existing financial product (s) with the new financial product (s);</w:t>
      </w:r>
    </w:p>
    <w:p w14:paraId="3ABA8770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4. That where the intermediary is not accredited to advise me in respect of the financial product I have chosen to terminate or vary in order to purchase the new financial product, I have been advised that there may be unintended consequences and I have been informed to seek advice from an intermediary accredited to provide advice on the existing financial product.</w:t>
      </w:r>
    </w:p>
    <w:p w14:paraId="20EAA609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64F072A5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776B19CD" w14:textId="77777777" w:rsidR="000E5042" w:rsidRPr="000E5042" w:rsidRDefault="000E5042" w:rsidP="000E5042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FC938E" wp14:editId="74B57251">
                <wp:simplePos x="0" y="0"/>
                <wp:positionH relativeFrom="page">
                  <wp:posOffset>2609850</wp:posOffset>
                </wp:positionH>
                <wp:positionV relativeFrom="paragraph">
                  <wp:posOffset>170815</wp:posOffset>
                </wp:positionV>
                <wp:extent cx="2873375" cy="533400"/>
                <wp:effectExtent l="0" t="0" r="22225" b="1905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8685E1D" id="Freeform 48" o:spid="_x0000_s1026" style="position:absolute;margin-left:205.5pt;margin-top:13.45pt;width:226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" o:allowincell="f" path="m,5l,835r,5l5,840r4515,l4525,840r,-5l4525,5r,-5l4520,,5,,,,,5xe" filled="f" strokecolor="#96989a" strokeweight=".5pt">
                <v:path arrowok="t" o:connecttype="custom" o:connectlocs="0,3175;0,530225;0,533400;3175,533400;2870200,533400;2873375,533400;2873375,530225;2873375,3175;2873375,0;2870200,0;3175,0;0,0;0,3175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FEF956B" wp14:editId="55442953">
                <wp:simplePos x="0" y="0"/>
                <wp:positionH relativeFrom="page">
                  <wp:posOffset>546735</wp:posOffset>
                </wp:positionH>
                <wp:positionV relativeFrom="paragraph">
                  <wp:posOffset>764540</wp:posOffset>
                </wp:positionV>
                <wp:extent cx="6473190" cy="0"/>
                <wp:effectExtent l="13335" t="6350" r="9525" b="12700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3190" cy="0"/>
                        </a:xfrm>
                        <a:custGeom>
                          <a:avLst/>
                          <a:gdLst>
                            <a:gd name="T0" fmla="*/ 0 w 10194"/>
                            <a:gd name="T1" fmla="*/ 10193 w 101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94">
                              <a:moveTo>
                                <a:pt x="0" y="0"/>
                              </a:moveTo>
                              <a:lnTo>
                                <a:pt x="101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4EC22BA3" id="Freeform 4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.05pt,60.2pt,552.7pt,60.2pt" coordsize="101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" o:allowincell="f" filled="f" strokecolor="#96989a" strokeweight=".5pt">
                <v:path arrowok="t" o:connecttype="custom" o:connectlocs="0,0;6472555,0" o:connectangles="0,0"/>
                <w10:wrap anchorx="page"/>
              </v:polyline>
            </w:pict>
          </mc:Fallback>
        </mc:AlternateConten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>Name and Surname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Signature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Date</w:t>
      </w:r>
    </w:p>
    <w:p w14:paraId="62C9C2F5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2F22DF2" wp14:editId="0FD959C2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95910"/>
                <wp:effectExtent l="9525" t="6350" r="7620" b="1206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959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0A49D20" id="Freeform 46" o:spid="_x0000_s1026" style="position:absolute;margin-left:42.75pt;margin-top:2.45pt;width:155.4pt;height:2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" o:allowincell="f" path="m,5l,278r,5l5,283r3098,l3108,283r,-5l3108,5r,-5l3103,,5,,,,,5xe" filled="f" strokecolor="#96989a" strokeweight=".5pt">
                <v:path arrowok="t" o:connecttype="custom" o:connectlocs="0,5228;0,290682;0,295910;3175,295910;1970405,295910;1973580,295910;1973580,290682;1973580,5228;1973580,0;1970405,0;3175,0;0,0;0,5228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0552DD6" wp14:editId="7ECC33B8">
                <wp:simplePos x="0" y="0"/>
                <wp:positionH relativeFrom="page">
                  <wp:posOffset>5576570</wp:posOffset>
                </wp:positionH>
                <wp:positionV relativeFrom="paragraph">
                  <wp:posOffset>40640</wp:posOffset>
                </wp:positionV>
                <wp:extent cx="1446530" cy="186055"/>
                <wp:effectExtent l="4445" t="6350" r="6350" b="762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D7EF884" id="Group 25" o:spid="_x0000_s1026" style="position:absolute;margin-left:439.1pt;margin-top:3.2pt;width:113.9pt;height:14.65pt;z-index:-251655168;mso-position-horizontal-relative:page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3vjhqOAAAAAJ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page"/>
              </v:group>
            </w:pict>
          </mc:Fallback>
        </mc:AlternateContent>
      </w:r>
    </w:p>
    <w:p w14:paraId="71492A0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1EDD9C5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36C39B22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092345EA" w14:textId="77777777" w:rsid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  <w:lang w:eastAsia="en-US"/>
        </w:rPr>
      </w:pPr>
    </w:p>
    <w:p w14:paraId="293DDE54" w14:textId="77777777" w:rsidR="003F1D1A" w:rsidRPr="000E5042" w:rsidRDefault="003F1D1A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4586F875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Financial Advisor: I declare that this FAIS Replacement Disclosure record (together with the other advice records) is a complete and accurate record of the disclosures made to the client.</w:t>
      </w:r>
    </w:p>
    <w:p w14:paraId="65F6865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3D8C3EF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ahoma" w:hAnsi="Tahoma" w:cs="Tahoma"/>
          <w:b/>
          <w:color w:val="000000"/>
          <w:lang w:val="en-ZA"/>
        </w:rPr>
      </w:pPr>
    </w:p>
    <w:p w14:paraId="4857C279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bCs/>
          <w:color w:val="000000"/>
          <w:lang w:val="en-ZA"/>
        </w:rPr>
      </w:pPr>
      <w:r w:rsidRPr="000E5042">
        <w:rPr>
          <w:rFonts w:ascii="Tahoma" w:hAnsi="Tahoma" w:cs="Tahoma"/>
          <w:color w:val="000000"/>
          <w:lang w:val="en-ZA"/>
        </w:rPr>
        <w:t xml:space="preserve">  </w:t>
      </w:r>
      <w:r w:rsidRPr="000E5042">
        <w:rPr>
          <w:rFonts w:ascii="Tahoma" w:hAnsi="Tahoma" w:cs="Tahoma"/>
          <w:b/>
          <w:bCs/>
          <w:color w:val="000000"/>
          <w:lang w:val="en-ZA"/>
        </w:rPr>
        <w:t>Name and Surname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>Signature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 xml:space="preserve">  Date</w:t>
      </w:r>
    </w:p>
    <w:p w14:paraId="69CC7FC2" w14:textId="77777777" w:rsidR="000E5042" w:rsidRPr="000E5042" w:rsidRDefault="00203F5B" w:rsidP="000E5042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AE916E5" wp14:editId="5B205589">
                <wp:simplePos x="0" y="0"/>
                <wp:positionH relativeFrom="page">
                  <wp:posOffset>552450</wp:posOffset>
                </wp:positionH>
                <wp:positionV relativeFrom="paragraph">
                  <wp:posOffset>160655</wp:posOffset>
                </wp:positionV>
                <wp:extent cx="1973580" cy="280670"/>
                <wp:effectExtent l="9525" t="13335" r="7620" b="1079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764FAA6" id="Freeform 2" o:spid="_x0000_s1026" style="position:absolute;margin-left:43.5pt;margin-top:12.6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  <w:r w:rsidR="000E5042"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27E5CD6" wp14:editId="44BC3F14">
                <wp:simplePos x="0" y="0"/>
                <wp:positionH relativeFrom="page">
                  <wp:posOffset>5525770</wp:posOffset>
                </wp:positionH>
                <wp:positionV relativeFrom="paragraph">
                  <wp:posOffset>89535</wp:posOffset>
                </wp:positionV>
                <wp:extent cx="1446530" cy="186055"/>
                <wp:effectExtent l="10795" t="5715" r="9525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7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8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4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EFEC456" id="Group 4" o:spid="_x0000_s1026" style="position:absolute;margin-left:435.1pt;margin-top:7.05pt;width:113.9pt;height:14.65pt;z-index:-251651072;mso-position-horizontal-relative:page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page"/>
              </v:group>
            </w:pict>
          </mc:Fallback>
        </mc:AlternateContent>
      </w:r>
      <w:r w:rsidR="000E5042" w:rsidRPr="000E5042">
        <w:rPr>
          <w:rFonts w:ascii="Tahoma" w:hAnsi="Tahoma" w:cs="Tahoma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4CCCB19" wp14:editId="3F98269E">
                <wp:simplePos x="0" y="0"/>
                <wp:positionH relativeFrom="page">
                  <wp:posOffset>2565400</wp:posOffset>
                </wp:positionH>
                <wp:positionV relativeFrom="paragraph">
                  <wp:posOffset>110490</wp:posOffset>
                </wp:positionV>
                <wp:extent cx="2873375" cy="533400"/>
                <wp:effectExtent l="12700" t="7620" r="9525" b="1143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5329676" id="Freeform 3" o:spid="_x0000_s1026" style="position:absolute;margin-left:202pt;margin-top:8.7pt;width:226.25pt;height:4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" o:allowincell="f" path="m,4l,835r,5l5,840r4515,l4525,840r,-5l4525,4r,-4l4520,,5,,,,,4xe" filled="f" strokecolor="#96989a" strokeweight=".5pt">
                <v:path arrowok="t" o:connecttype="custom" o:connectlocs="0,2540;0,530225;0,533400;3175,533400;2870200,533400;2873375,533400;2873375,530225;2873375,2540;2873375,0;2870200,0;3175,0;0,0;0,2540" o:connectangles="0,0,0,0,0,0,0,0,0,0,0,0,0"/>
                <w10:wrap anchorx="page"/>
              </v:shape>
            </w:pict>
          </mc:Fallback>
        </mc:AlternateContent>
      </w:r>
    </w:p>
    <w:sectPr w:rsidR="000E5042" w:rsidRPr="000E5042" w:rsidSect="000E5042">
      <w:footerReference w:type="default" r:id="rId8"/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8DAF0" w14:textId="77777777" w:rsidR="0098192A" w:rsidRDefault="0098192A" w:rsidP="00903065">
      <w:pPr>
        <w:spacing w:after="0" w:line="240" w:lineRule="auto"/>
      </w:pPr>
      <w:r>
        <w:separator/>
      </w:r>
    </w:p>
  </w:endnote>
  <w:endnote w:type="continuationSeparator" w:id="0">
    <w:p w14:paraId="179394E3" w14:textId="77777777" w:rsidR="0098192A" w:rsidRDefault="0098192A" w:rsidP="0090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3430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B0CD22" w14:textId="77777777" w:rsidR="00903065" w:rsidRDefault="0090306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089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089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BA4B0D" w14:textId="77777777" w:rsidR="00903065" w:rsidRDefault="0090306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A5B3C" w14:textId="77777777" w:rsidR="0098192A" w:rsidRDefault="0098192A" w:rsidP="00903065">
      <w:pPr>
        <w:spacing w:after="0" w:line="240" w:lineRule="auto"/>
      </w:pPr>
      <w:r>
        <w:separator/>
      </w:r>
    </w:p>
  </w:footnote>
  <w:footnote w:type="continuationSeparator" w:id="0">
    <w:p w14:paraId="14DE719E" w14:textId="77777777" w:rsidR="0098192A" w:rsidRDefault="0098192A" w:rsidP="00903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69E2"/>
    <w:multiLevelType w:val="hybridMultilevel"/>
    <w:tmpl w:val="874858B6"/>
    <w:lvl w:ilvl="0" w:tplc="B66E3CC4"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421B12"/>
    <w:multiLevelType w:val="hybridMultilevel"/>
    <w:tmpl w:val="4A4465AC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47EA15AF"/>
    <w:multiLevelType w:val="hybridMultilevel"/>
    <w:tmpl w:val="1E0AE214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42"/>
    <w:rsid w:val="0005119A"/>
    <w:rsid w:val="00053756"/>
    <w:rsid w:val="00093DBD"/>
    <w:rsid w:val="000C2F94"/>
    <w:rsid w:val="000E5042"/>
    <w:rsid w:val="001B4682"/>
    <w:rsid w:val="001C3C1E"/>
    <w:rsid w:val="00203F5B"/>
    <w:rsid w:val="0021445A"/>
    <w:rsid w:val="002369F7"/>
    <w:rsid w:val="002968B4"/>
    <w:rsid w:val="003519BA"/>
    <w:rsid w:val="003776E8"/>
    <w:rsid w:val="003F1D1A"/>
    <w:rsid w:val="004019D5"/>
    <w:rsid w:val="00417195"/>
    <w:rsid w:val="00441733"/>
    <w:rsid w:val="004903EE"/>
    <w:rsid w:val="004B4433"/>
    <w:rsid w:val="006048BC"/>
    <w:rsid w:val="00622F3B"/>
    <w:rsid w:val="006C7F2C"/>
    <w:rsid w:val="00707BFA"/>
    <w:rsid w:val="007138E7"/>
    <w:rsid w:val="00740180"/>
    <w:rsid w:val="00886A51"/>
    <w:rsid w:val="008C58C6"/>
    <w:rsid w:val="00903065"/>
    <w:rsid w:val="00923D4C"/>
    <w:rsid w:val="0094196F"/>
    <w:rsid w:val="00944917"/>
    <w:rsid w:val="009646A6"/>
    <w:rsid w:val="00975CA2"/>
    <w:rsid w:val="0098192A"/>
    <w:rsid w:val="0098562F"/>
    <w:rsid w:val="00A10593"/>
    <w:rsid w:val="00A23FD4"/>
    <w:rsid w:val="00A60B2E"/>
    <w:rsid w:val="00A650D0"/>
    <w:rsid w:val="00A90429"/>
    <w:rsid w:val="00B178DF"/>
    <w:rsid w:val="00BA0158"/>
    <w:rsid w:val="00BB1797"/>
    <w:rsid w:val="00BC6998"/>
    <w:rsid w:val="00BE265E"/>
    <w:rsid w:val="00BE5FB1"/>
    <w:rsid w:val="00BF24B7"/>
    <w:rsid w:val="00BF6FDD"/>
    <w:rsid w:val="00C01C8F"/>
    <w:rsid w:val="00C74B20"/>
    <w:rsid w:val="00CC0442"/>
    <w:rsid w:val="00CC33BD"/>
    <w:rsid w:val="00CD2082"/>
    <w:rsid w:val="00D80898"/>
    <w:rsid w:val="00D83821"/>
    <w:rsid w:val="00D95789"/>
    <w:rsid w:val="00DC3AA1"/>
    <w:rsid w:val="00DD563E"/>
    <w:rsid w:val="00E21E43"/>
    <w:rsid w:val="00E35D46"/>
    <w:rsid w:val="00EA7DA6"/>
    <w:rsid w:val="00ED5BB4"/>
    <w:rsid w:val="00EF27E6"/>
    <w:rsid w:val="00EF4882"/>
    <w:rsid w:val="00F33101"/>
    <w:rsid w:val="00F43059"/>
    <w:rsid w:val="00F4796B"/>
    <w:rsid w:val="00F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BA0F"/>
  <w15:chartTrackingRefBased/>
  <w15:docId w15:val="{402ABC57-2FCF-4A5B-89D8-611C27E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04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E5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5042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065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065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40</cp:revision>
  <dcterms:created xsi:type="dcterms:W3CDTF">2021-11-24T08:38:00Z</dcterms:created>
  <dcterms:modified xsi:type="dcterms:W3CDTF">2022-01-20T12:48:00Z</dcterms:modified>
</cp:coreProperties>
</file>