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6C86" w14:textId="77777777" w:rsidR="00DC512E" w:rsidRPr="00D85F82" w:rsidRDefault="00DC512E" w:rsidP="00DC512E">
      <w:pPr>
        <w:pStyle w:val="Heading3"/>
        <w:spacing w:before="0"/>
        <w:ind w:right="-144"/>
        <w:jc w:val="center"/>
        <w:rPr>
          <w:rFonts w:ascii="Tahoma" w:hAnsi="Tahoma" w:cs="Tahoma"/>
          <w:sz w:val="24"/>
          <w:szCs w:val="24"/>
          <w:lang w:val="af-ZA"/>
        </w:rPr>
      </w:pPr>
      <w:r w:rsidRPr="00D85F82">
        <w:rPr>
          <w:rFonts w:ascii="Tahoma" w:hAnsi="Tahoma" w:cs="Tahoma"/>
          <w:sz w:val="24"/>
          <w:szCs w:val="24"/>
          <w:lang w:val="af-ZA"/>
        </w:rPr>
        <w:softHyphen/>
      </w:r>
      <w:r w:rsidRPr="00D85F82">
        <w:rPr>
          <w:rFonts w:ascii="Tahoma" w:hAnsi="Tahoma" w:cs="Tahoma"/>
          <w:sz w:val="24"/>
          <w:szCs w:val="24"/>
          <w:lang w:val="af-ZA"/>
        </w:rPr>
        <w:softHyphen/>
        <w:t xml:space="preserve"> 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5940F41F" w14:textId="7E7A6639" w:rsidR="00DC512E"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2A504618" w14:textId="77777777" w:rsidR="00673E43"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 xml:space="preserve">Vraag 1: 'n Jonger persoon kan dit gewoonlik bekostig om 'n groter risiko te neem.  </w:t>
      </w:r>
    </w:p>
    <w:p w14:paraId="1CEDD3AE" w14:textId="649DDADC"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(20 pte)</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0 pte)</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3: 'n Gesonde persoon kan gewoonlik bekostig om 'n hoër risiko te neem as wat die geval is met iemand met 'n gesondheidsprobleem.  Hoe sou u u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(0 pte)</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r w:rsidR="00D85F82">
        <w:rPr>
          <w:rFonts w:ascii="Tahoma" w:hAnsi="Tahoma" w:cs="Tahoma"/>
          <w:b/>
          <w:i/>
          <w:lang w:val="af-ZA"/>
        </w:rPr>
        <w:t>pte)</w:t>
      </w:r>
    </w:p>
    <w:p w14:paraId="737CBDA6"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lastRenderedPageBreak/>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(10 pte)</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6: Watter een van die volgende moontlikhede beskryf u reaksie die beste indien u belegging(s)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0 pte)</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5 pte)</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(15 pte)</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20 pte)</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7 : Het u al vantevore in aandele of ekwiteit-effektetrusts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lastRenderedPageBreak/>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Vraag9: Sonder inagneming van die inkomste, voorsien u enige groot uitgawes?  Indien wel, sou die uitgawes substansieel wees (m.a.w.  meer as 25% van betsaande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0 pte)</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(5 pte)</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(15 pte)</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(20 pte)</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lastRenderedPageBreak/>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lastRenderedPageBreak/>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60E89F5F"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r w:rsidRPr="00D85F82">
        <w:rPr>
          <w:rFonts w:ascii="Tahoma" w:hAnsi="Tahoma" w:cs="Tahoma"/>
          <w:lang w:val="af-ZA"/>
        </w:rPr>
        <w:t>struktuering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Wanneer my gekose risikoprofiel sou verander, onderneem ek om APS dienooreen-komstig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even" r:id="rId8"/>
      <w:headerReference w:type="default" r:id="rId9"/>
      <w:footerReference w:type="even" r:id="rId10"/>
      <w:footerReference w:type="default" r:id="rId11"/>
      <w:headerReference w:type="first" r:id="rId12"/>
      <w:footerReference w:type="first" r:id="rId13"/>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78E2F" w14:textId="77777777" w:rsidR="00A4123F" w:rsidRDefault="00A4123F" w:rsidP="007D43A7">
      <w:pPr>
        <w:spacing w:after="0" w:line="240" w:lineRule="auto"/>
      </w:pPr>
      <w:r>
        <w:separator/>
      </w:r>
    </w:p>
  </w:endnote>
  <w:endnote w:type="continuationSeparator" w:id="0">
    <w:p w14:paraId="5885C2DA" w14:textId="77777777" w:rsidR="00A4123F" w:rsidRDefault="00A4123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9329" w14:textId="77777777" w:rsidR="006E6F4E" w:rsidRDefault="006E6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BA8F" w14:textId="77777777" w:rsidR="006E6F4E" w:rsidRDefault="006E6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AC6DE94" w:rsidR="00632B6B" w:rsidRDefault="00632B6B" w:rsidP="00632B6B">
          <w:pPr>
            <w:pStyle w:val="Footer"/>
            <w:rPr>
              <w:noProof/>
              <w:lang w:eastAsia="en-ZA"/>
            </w:rPr>
          </w:pPr>
        </w:p>
        <w:p w14:paraId="7E43901F" w14:textId="689218CE" w:rsidR="00632B6B" w:rsidRPr="00A46BC5" w:rsidRDefault="00632B6B" w:rsidP="00632B6B">
          <w:pPr>
            <w:pStyle w:val="Footer"/>
            <w:rPr>
              <w:sz w:val="6"/>
              <w:szCs w:val="6"/>
            </w:rPr>
          </w:pPr>
        </w:p>
      </w:tc>
      <w:tc>
        <w:tcPr>
          <w:tcW w:w="3827" w:type="dxa"/>
          <w:noWrap/>
          <w:vAlign w:val="center"/>
        </w:tcPr>
        <w:p w14:paraId="00FCF2C5" w14:textId="4928FB53" w:rsidR="00632B6B" w:rsidRPr="00556877" w:rsidRDefault="006072DE" w:rsidP="00C56A82">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FE0034">
            <w:rPr>
              <w:rFonts w:ascii="Segoe UI Light" w:hAnsi="Segoe UI Light" w:cs="Segoe UI Light"/>
              <w:b/>
              <w:color w:val="A81916"/>
              <w:sz w:val="24"/>
              <w:szCs w:val="24"/>
            </w:rPr>
            <w:t xml:space="preserve">eurs </w:t>
          </w:r>
          <w:r w:rsidR="00C56A82">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841EFE3"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74802C9B" w:rsidR="00632B6B" w:rsidRPr="00713214" w:rsidRDefault="00C278F5"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554F871A" wp14:editId="6986B8A3">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157D2D" w:rsidRPr="00157D2D">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3B3E318"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34A50774" w14:textId="77777777" w:rsidR="00157D2D"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4337C90D" w:rsidR="00632B6B" w:rsidRPr="006E6F4E" w:rsidRDefault="00157D2D" w:rsidP="000508F1">
          <w:pPr>
            <w:pStyle w:val="Footer"/>
            <w:jc w:val="center"/>
            <w:rPr>
              <w:rFonts w:ascii="Tahoma" w:hAnsi="Tahoma" w:cs="Tahoma"/>
              <w:color w:val="A81916"/>
              <w:sz w:val="20"/>
              <w:szCs w:val="20"/>
            </w:rPr>
          </w:pPr>
          <w:r>
            <w:rPr>
              <w:rFonts w:ascii="Arial Narrow" w:hAnsi="Arial Narrow" w:cs="Segoe UI Light"/>
              <w:color w:val="A81916"/>
              <w:sz w:val="20"/>
              <w:szCs w:val="20"/>
            </w:rPr>
            <w:t xml:space="preserve">                              </w:t>
          </w:r>
          <w:r w:rsidR="00776675" w:rsidRPr="006E6F4E">
            <w:rPr>
              <w:rFonts w:ascii="Tahoma" w:hAnsi="Tahoma" w:cs="Tahoma"/>
              <w:color w:val="A81916"/>
              <w:sz w:val="20"/>
              <w:szCs w:val="20"/>
            </w:rPr>
            <w:t>Dire</w:t>
          </w:r>
          <w:r w:rsidR="0092156C" w:rsidRPr="006E6F4E">
            <w:rPr>
              <w:rFonts w:ascii="Tahoma" w:hAnsi="Tahoma" w:cs="Tahoma"/>
              <w:color w:val="A81916"/>
              <w:sz w:val="20"/>
              <w:szCs w:val="20"/>
            </w:rPr>
            <w:t>kteure</w:t>
          </w:r>
          <w:r w:rsidR="000508F1" w:rsidRPr="006E6F4E">
            <w:rPr>
              <w:rFonts w:ascii="Tahoma" w:hAnsi="Tahoma" w:cs="Tahoma"/>
              <w:color w:val="A81916"/>
              <w:sz w:val="20"/>
              <w:szCs w:val="20"/>
            </w:rPr>
            <w:t>: J Smit, N du Plessis</w:t>
          </w:r>
          <w:r w:rsidR="007E0DCF" w:rsidRPr="006E6F4E">
            <w:rPr>
              <w:rFonts w:ascii="Tahoma" w:hAnsi="Tahoma" w:cs="Tahoma"/>
              <w:color w:val="A81916"/>
              <w:sz w:val="20"/>
              <w:szCs w:val="20"/>
            </w:rPr>
            <w:t>, M vd Westhuizen</w:t>
          </w:r>
        </w:p>
        <w:p w14:paraId="566CD825" w14:textId="5AE490F9" w:rsidR="00B62286" w:rsidRPr="00713214" w:rsidRDefault="00B62286" w:rsidP="00157D2D">
          <w:pPr>
            <w:pStyle w:val="Footer"/>
            <w:jc w:val="center"/>
            <w:rPr>
              <w:rFonts w:ascii="Arial Narrow" w:hAnsi="Arial Narrow" w:cs="Segoe UI Light"/>
              <w:sz w:val="20"/>
              <w:szCs w:val="20"/>
            </w:rPr>
          </w:pPr>
          <w:r w:rsidRPr="006E6F4E">
            <w:rPr>
              <w:rFonts w:ascii="Tahoma" w:hAnsi="Tahoma" w:cs="Tahoma"/>
              <w:color w:val="A81916"/>
              <w:sz w:val="20"/>
              <w:szCs w:val="20"/>
            </w:rPr>
            <w:t xml:space="preserve">                     0</w:t>
          </w:r>
          <w:r w:rsidR="007E0DCF" w:rsidRPr="006E6F4E">
            <w:rPr>
              <w:rFonts w:ascii="Tahoma" w:hAnsi="Tahoma" w:cs="Tahoma"/>
              <w:color w:val="A81916"/>
              <w:sz w:val="20"/>
              <w:szCs w:val="20"/>
            </w:rPr>
            <w:t>7</w:t>
          </w:r>
          <w:r w:rsidR="00157D2D" w:rsidRPr="006E6F4E">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D7C1D" w14:textId="77777777" w:rsidR="00A4123F" w:rsidRDefault="00A4123F" w:rsidP="007D43A7">
      <w:pPr>
        <w:spacing w:after="0" w:line="240" w:lineRule="auto"/>
      </w:pPr>
      <w:r>
        <w:separator/>
      </w:r>
    </w:p>
  </w:footnote>
  <w:footnote w:type="continuationSeparator" w:id="0">
    <w:p w14:paraId="779AE81F" w14:textId="77777777" w:rsidR="00A4123F" w:rsidRDefault="00A4123F"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B23" w14:textId="77777777" w:rsidR="006E6F4E" w:rsidRDefault="006E6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C786" w14:textId="77777777" w:rsidR="006E6F4E" w:rsidRDefault="006E6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88FBAE6" w:rsidR="00A46BC5" w:rsidRDefault="00C278F5">
    <w:pPr>
      <w:pStyle w:val="Header"/>
    </w:pPr>
    <w:r>
      <w:rPr>
        <w:noProof/>
        <w:lang w:val="af-ZA" w:eastAsia="af-ZA"/>
      </w:rPr>
      <w:drawing>
        <wp:anchor distT="0" distB="0" distL="114300" distR="114300" simplePos="0" relativeHeight="251670528" behindDoc="0" locked="0" layoutInCell="1" allowOverlap="1" wp14:anchorId="4D01F24E" wp14:editId="06C48BDA">
          <wp:simplePos x="0" y="0"/>
          <wp:positionH relativeFrom="margin">
            <wp:align>right</wp:align>
          </wp:positionH>
          <wp:positionV relativeFrom="paragraph">
            <wp:posOffset>-906780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16cid:durableId="835612248">
    <w:abstractNumId w:val="8"/>
  </w:num>
  <w:num w:numId="2" w16cid:durableId="1261259802">
    <w:abstractNumId w:val="8"/>
  </w:num>
  <w:num w:numId="3" w16cid:durableId="842814207">
    <w:abstractNumId w:val="8"/>
  </w:num>
  <w:num w:numId="4" w16cid:durableId="1404066392">
    <w:abstractNumId w:val="8"/>
  </w:num>
  <w:num w:numId="5" w16cid:durableId="1053234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66838">
    <w:abstractNumId w:val="8"/>
  </w:num>
  <w:num w:numId="7" w16cid:durableId="325714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7643191">
    <w:abstractNumId w:val="8"/>
  </w:num>
  <w:num w:numId="9" w16cid:durableId="975913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9677104">
    <w:abstractNumId w:val="8"/>
  </w:num>
  <w:num w:numId="11" w16cid:durableId="737826586">
    <w:abstractNumId w:val="2"/>
  </w:num>
  <w:num w:numId="12" w16cid:durableId="1797022556">
    <w:abstractNumId w:val="13"/>
  </w:num>
  <w:num w:numId="13" w16cid:durableId="1217886953">
    <w:abstractNumId w:val="5"/>
  </w:num>
  <w:num w:numId="14" w16cid:durableId="758137554">
    <w:abstractNumId w:val="12"/>
  </w:num>
  <w:num w:numId="15" w16cid:durableId="1017124758">
    <w:abstractNumId w:val="1"/>
  </w:num>
  <w:num w:numId="16" w16cid:durableId="1307009075">
    <w:abstractNumId w:val="6"/>
  </w:num>
  <w:num w:numId="17" w16cid:durableId="972710411">
    <w:abstractNumId w:val="14"/>
  </w:num>
  <w:num w:numId="18" w16cid:durableId="1940529630">
    <w:abstractNumId w:val="3"/>
  </w:num>
  <w:num w:numId="19" w16cid:durableId="1764953493">
    <w:abstractNumId w:val="11"/>
  </w:num>
  <w:num w:numId="20" w16cid:durableId="1071544702">
    <w:abstractNumId w:val="4"/>
  </w:num>
  <w:num w:numId="21" w16cid:durableId="2038045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73CE4"/>
    <w:rsid w:val="0008021B"/>
    <w:rsid w:val="000A3FB5"/>
    <w:rsid w:val="000C49A3"/>
    <w:rsid w:val="000C556A"/>
    <w:rsid w:val="001012D0"/>
    <w:rsid w:val="00121C89"/>
    <w:rsid w:val="00155AC5"/>
    <w:rsid w:val="00157D2D"/>
    <w:rsid w:val="0016091B"/>
    <w:rsid w:val="001A00F7"/>
    <w:rsid w:val="00265326"/>
    <w:rsid w:val="002836CB"/>
    <w:rsid w:val="002A0E94"/>
    <w:rsid w:val="0032337F"/>
    <w:rsid w:val="003309CE"/>
    <w:rsid w:val="00336CCF"/>
    <w:rsid w:val="00350649"/>
    <w:rsid w:val="00386711"/>
    <w:rsid w:val="003A4868"/>
    <w:rsid w:val="003C5694"/>
    <w:rsid w:val="003F1212"/>
    <w:rsid w:val="004043CA"/>
    <w:rsid w:val="00433CBF"/>
    <w:rsid w:val="004359D6"/>
    <w:rsid w:val="00451682"/>
    <w:rsid w:val="00473508"/>
    <w:rsid w:val="004B79D6"/>
    <w:rsid w:val="004C4D83"/>
    <w:rsid w:val="004D4B5C"/>
    <w:rsid w:val="004E3D04"/>
    <w:rsid w:val="00556877"/>
    <w:rsid w:val="005D3A95"/>
    <w:rsid w:val="006072DE"/>
    <w:rsid w:val="00632B6B"/>
    <w:rsid w:val="006646AD"/>
    <w:rsid w:val="00667D7B"/>
    <w:rsid w:val="00673E43"/>
    <w:rsid w:val="00680AE4"/>
    <w:rsid w:val="00687C35"/>
    <w:rsid w:val="006C60C5"/>
    <w:rsid w:val="006E4E68"/>
    <w:rsid w:val="006E6F4E"/>
    <w:rsid w:val="006F163D"/>
    <w:rsid w:val="00713214"/>
    <w:rsid w:val="0073457B"/>
    <w:rsid w:val="007655A2"/>
    <w:rsid w:val="00776675"/>
    <w:rsid w:val="0078261B"/>
    <w:rsid w:val="007A7521"/>
    <w:rsid w:val="007C516C"/>
    <w:rsid w:val="007D43A7"/>
    <w:rsid w:val="007E0DCF"/>
    <w:rsid w:val="007E2417"/>
    <w:rsid w:val="00830DD0"/>
    <w:rsid w:val="008568FC"/>
    <w:rsid w:val="00871026"/>
    <w:rsid w:val="0087557B"/>
    <w:rsid w:val="00896530"/>
    <w:rsid w:val="008B1AB8"/>
    <w:rsid w:val="008B6C58"/>
    <w:rsid w:val="008C6183"/>
    <w:rsid w:val="0092156C"/>
    <w:rsid w:val="00923607"/>
    <w:rsid w:val="00990025"/>
    <w:rsid w:val="00A11BA5"/>
    <w:rsid w:val="00A4123F"/>
    <w:rsid w:val="00A46BC5"/>
    <w:rsid w:val="00A47F19"/>
    <w:rsid w:val="00A60EEA"/>
    <w:rsid w:val="00AC145B"/>
    <w:rsid w:val="00B0164F"/>
    <w:rsid w:val="00B01FD8"/>
    <w:rsid w:val="00B22352"/>
    <w:rsid w:val="00B62286"/>
    <w:rsid w:val="00B93D44"/>
    <w:rsid w:val="00B951C7"/>
    <w:rsid w:val="00BB60F9"/>
    <w:rsid w:val="00C028D6"/>
    <w:rsid w:val="00C032D7"/>
    <w:rsid w:val="00C2707A"/>
    <w:rsid w:val="00C278F5"/>
    <w:rsid w:val="00C519AC"/>
    <w:rsid w:val="00C54CCC"/>
    <w:rsid w:val="00C5580E"/>
    <w:rsid w:val="00C56A82"/>
    <w:rsid w:val="00CA29B3"/>
    <w:rsid w:val="00D0617A"/>
    <w:rsid w:val="00D20A11"/>
    <w:rsid w:val="00D3367C"/>
    <w:rsid w:val="00D54EFD"/>
    <w:rsid w:val="00D638F7"/>
    <w:rsid w:val="00D66DE7"/>
    <w:rsid w:val="00D70BE4"/>
    <w:rsid w:val="00D85F82"/>
    <w:rsid w:val="00DB17F0"/>
    <w:rsid w:val="00DB1DC2"/>
    <w:rsid w:val="00DC512E"/>
    <w:rsid w:val="00DD7983"/>
    <w:rsid w:val="00E57C83"/>
    <w:rsid w:val="00E92423"/>
    <w:rsid w:val="00EA2602"/>
    <w:rsid w:val="00EE4DA6"/>
    <w:rsid w:val="00EE6F0C"/>
    <w:rsid w:val="00EF6161"/>
    <w:rsid w:val="00F14866"/>
    <w:rsid w:val="00F21515"/>
    <w:rsid w:val="00F31281"/>
    <w:rsid w:val="00F57261"/>
    <w:rsid w:val="00FE0034"/>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2D18-C8FC-4A60-B4BA-46613D29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1019</Words>
  <Characters>4896</Characters>
  <Application>Microsoft Office Word</Application>
  <DocSecurity>0</DocSecurity>
  <Lines>168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11</cp:revision>
  <cp:lastPrinted>2019-07-26T09:45:00Z</cp:lastPrinted>
  <dcterms:created xsi:type="dcterms:W3CDTF">2022-07-01T12:35:00Z</dcterms:created>
  <dcterms:modified xsi:type="dcterms:W3CDTF">2024-06-24T07:14:00Z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76b4fad3e1a04a162f6606a99f6ebef96d003c8387d37087dd61264701146373</vt:lpwstr>
  </property>
</Properties>
</file>