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9FA" w14:textId="7FFFA091" w:rsidR="00833149" w:rsidRDefault="00833149" w:rsidP="00833149">
      <w:pPr>
        <w:tabs>
          <w:tab w:val="center" w:pos="5400"/>
          <w:tab w:val="left" w:pos="8880"/>
        </w:tabs>
        <w:spacing w:after="0"/>
        <w:jc w:val="center"/>
        <w:rPr>
          <w:b/>
          <w:sz w:val="24"/>
          <w:szCs w:val="23"/>
        </w:rPr>
      </w:pPr>
      <w:r>
        <w:rPr>
          <w:b/>
          <w:sz w:val="24"/>
          <w:szCs w:val="23"/>
        </w:rPr>
        <w:t>AUTHORITY TO OBTAIN INFORMATION AND ADVISOR APPOINTMENT</w:t>
      </w:r>
    </w:p>
    <w:p w14:paraId="08A27AB9" w14:textId="77777777" w:rsidR="00833149" w:rsidRDefault="00833149" w:rsidP="00833149">
      <w:pPr>
        <w:tabs>
          <w:tab w:val="center" w:pos="5400"/>
          <w:tab w:val="left" w:pos="8880"/>
        </w:tabs>
        <w:spacing w:after="0"/>
        <w:rPr>
          <w:b/>
          <w:sz w:val="16"/>
          <w:szCs w:val="16"/>
        </w:rPr>
      </w:pPr>
    </w:p>
    <w:p w14:paraId="5C4AC8F2" w14:textId="77777777" w:rsidR="00833149" w:rsidRPr="007C154B" w:rsidRDefault="00833149" w:rsidP="00833149">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3C0BDF87" w14:textId="392E050A" w:rsidR="00833149" w:rsidRDefault="00833149" w:rsidP="00833149">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180388">
        <w:rPr>
          <w:b/>
          <w:sz w:val="20"/>
          <w:szCs w:val="16"/>
        </w:rPr>
        <w:t xml:space="preserve"> </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2AAF98CC" w14:textId="65B3A050"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authorize </w:t>
      </w:r>
      <w:r w:rsidRPr="00DE106E">
        <w:rPr>
          <w:i/>
          <w:sz w:val="20"/>
          <w:szCs w:val="16"/>
        </w:rPr>
        <w:t xml:space="preserve">Smit </w:t>
      </w:r>
      <w:r>
        <w:rPr>
          <w:i/>
          <w:sz w:val="20"/>
          <w:szCs w:val="16"/>
        </w:rPr>
        <w:t xml:space="preserve">Advisors CC </w:t>
      </w:r>
      <w:r>
        <w:rPr>
          <w:sz w:val="20"/>
          <w:szCs w:val="16"/>
        </w:rPr>
        <w:t xml:space="preserve">to obtain any relevant financial information from all financial institutions. </w:t>
      </w:r>
    </w:p>
    <w:p w14:paraId="2D85A61F" w14:textId="77777777" w:rsidR="00833149" w:rsidRPr="00B258C5" w:rsidRDefault="00833149" w:rsidP="00833149">
      <w:pPr>
        <w:pStyle w:val="ListParagraph"/>
        <w:tabs>
          <w:tab w:val="center" w:pos="5400"/>
          <w:tab w:val="left" w:pos="8880"/>
        </w:tabs>
        <w:spacing w:after="0"/>
        <w:rPr>
          <w:b/>
          <w:sz w:val="20"/>
          <w:szCs w:val="16"/>
        </w:rPr>
      </w:pPr>
      <w:r w:rsidRPr="00B258C5">
        <w:rPr>
          <w:b/>
          <w:sz w:val="20"/>
          <w:szCs w:val="16"/>
        </w:rPr>
        <w:t>Client signature:</w:t>
      </w:r>
      <w:r>
        <w:rPr>
          <w:b/>
          <w:sz w:val="20"/>
          <w:szCs w:val="16"/>
        </w:rPr>
        <w:t xml:space="preserve"> </w:t>
      </w:r>
      <w:r w:rsidRPr="00B258C5">
        <w:rPr>
          <w:b/>
          <w:sz w:val="20"/>
          <w:szCs w:val="16"/>
        </w:rPr>
        <w:t>_________________________________</w:t>
      </w:r>
    </w:p>
    <w:p w14:paraId="7B42CF32" w14:textId="5E3DC7D3"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appoint Smit Advisors CC and the company’s authorized intermediaries at all insurers as my/our new financial advisor and I/we authorize </w:t>
      </w:r>
      <w:r w:rsidRPr="00DE106E">
        <w:rPr>
          <w:i/>
          <w:sz w:val="20"/>
          <w:szCs w:val="16"/>
        </w:rPr>
        <w:t xml:space="preserve">Smit </w:t>
      </w:r>
      <w:r>
        <w:rPr>
          <w:i/>
          <w:sz w:val="20"/>
          <w:szCs w:val="16"/>
        </w:rPr>
        <w:t>Advisors</w:t>
      </w:r>
      <w:r w:rsidR="00180388">
        <w:rPr>
          <w:i/>
          <w:sz w:val="20"/>
          <w:szCs w:val="16"/>
        </w:rPr>
        <w:t xml:space="preserve"> CC</w:t>
      </w:r>
      <w:r w:rsidRPr="00DE106E">
        <w:rPr>
          <w:i/>
          <w:sz w:val="20"/>
          <w:szCs w:val="16"/>
        </w:rPr>
        <w:t xml:space="preserve"> </w:t>
      </w:r>
      <w:r>
        <w:rPr>
          <w:sz w:val="20"/>
          <w:szCs w:val="16"/>
        </w:rPr>
        <w:t xml:space="preserve">to obtain any relevant financial information from all financial institutions. </w:t>
      </w:r>
    </w:p>
    <w:p w14:paraId="4D13AC7F" w14:textId="77777777" w:rsidR="00833149" w:rsidRPr="00DE106E" w:rsidRDefault="00833149" w:rsidP="00833149">
      <w:pPr>
        <w:pStyle w:val="ListParagraph"/>
        <w:tabs>
          <w:tab w:val="center" w:pos="5400"/>
          <w:tab w:val="left" w:pos="8880"/>
        </w:tabs>
        <w:spacing w:after="0"/>
        <w:rPr>
          <w:b/>
          <w:sz w:val="20"/>
          <w:szCs w:val="16"/>
        </w:rPr>
      </w:pPr>
      <w:r>
        <w:rPr>
          <w:sz w:val="20"/>
          <w:szCs w:val="16"/>
        </w:rPr>
        <w:t>Client signature: ________________________________</w:t>
      </w:r>
    </w:p>
    <w:p w14:paraId="06CD5D61" w14:textId="77777777" w:rsidR="00833149" w:rsidRPr="00444838" w:rsidRDefault="00833149" w:rsidP="00833149">
      <w:pPr>
        <w:spacing w:after="0" w:line="240" w:lineRule="auto"/>
        <w:rPr>
          <w:rFonts w:ascii="Calibri Light" w:hAnsi="Calibri Light" w:cs="Browallia New"/>
          <w:sz w:val="4"/>
        </w:rPr>
      </w:pPr>
    </w:p>
    <w:p w14:paraId="0F841288" w14:textId="77777777" w:rsidR="00833149" w:rsidRDefault="00833149" w:rsidP="00833149">
      <w:pPr>
        <w:spacing w:after="0" w:line="240" w:lineRule="auto"/>
        <w:rPr>
          <w:rFonts w:ascii="Calibri Light" w:hAnsi="Calibri Light" w:cs="Arial"/>
          <w:i/>
          <w:sz w:val="20"/>
          <w:szCs w:val="20"/>
        </w:rPr>
      </w:pPr>
    </w:p>
    <w:p w14:paraId="58C79909" w14:textId="77777777" w:rsidR="00833149" w:rsidRPr="00314FA3" w:rsidRDefault="00833149" w:rsidP="00833149">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7C46DFDC"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4606E2D9" w14:textId="3A5FCEFC"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Such information is furthermore required to</w:t>
      </w:r>
      <w:r w:rsidRPr="00444838">
        <w:rPr>
          <w:rFonts w:ascii="Calibri Light" w:hAnsi="Calibri Light" w:cs="Arial"/>
          <w:sz w:val="20"/>
          <w:szCs w:val="20"/>
        </w:rPr>
        <w:t xml:space="preserve"> – </w:t>
      </w:r>
    </w:p>
    <w:p w14:paraId="11397647"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647B344B"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920B6B"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ECCF07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7321B51"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84E9F3C"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B3F8C19"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FEE89F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D300F10"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7BED186" w14:textId="77777777" w:rsidR="00833149" w:rsidRPr="005429DD" w:rsidRDefault="00833149" w:rsidP="00833149">
      <w:pPr>
        <w:pStyle w:val="ListParagraph"/>
        <w:tabs>
          <w:tab w:val="left" w:pos="450"/>
        </w:tabs>
        <w:spacing w:after="0" w:line="240" w:lineRule="auto"/>
        <w:rPr>
          <w:rFonts w:ascii="Calibri Light" w:hAnsi="Calibri Light" w:cs="Arial"/>
          <w:sz w:val="20"/>
          <w:szCs w:val="20"/>
        </w:rPr>
      </w:pPr>
    </w:p>
    <w:p w14:paraId="2E78CD22" w14:textId="77777777" w:rsidR="00833149" w:rsidRDefault="00833149" w:rsidP="00833149">
      <w:pPr>
        <w:pStyle w:val="ListParagraph"/>
        <w:numPr>
          <w:ilvl w:val="0"/>
          <w:numId w:val="6"/>
        </w:numPr>
        <w:spacing w:after="160"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6B6267D1"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3935AE4B"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5B6C4657"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F6F16FD" w14:textId="77777777" w:rsidR="00833149" w:rsidRPr="00DE106E" w:rsidRDefault="00833149" w:rsidP="00833149">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4"/>
        <w:gridCol w:w="7507"/>
      </w:tblGrid>
      <w:tr w:rsidR="00833149" w:rsidRPr="00DE106E" w14:paraId="103BF4CC"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3D1BAC8"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FF76073" w14:textId="094AE64D"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Pr>
                <w:rFonts w:ascii="Arial Narrow" w:hAnsi="Arial Narrow" w:cs="Arial"/>
                <w:b/>
                <w:i/>
                <w:sz w:val="18"/>
                <w:szCs w:val="16"/>
              </w:rPr>
              <w:t xml:space="preserve"> </w:t>
            </w:r>
            <w:r w:rsidR="00180388">
              <w:rPr>
                <w:rFonts w:ascii="Arial Narrow" w:hAnsi="Arial Narrow" w:cs="Arial"/>
                <w:b/>
                <w:i/>
                <w:sz w:val="18"/>
                <w:szCs w:val="16"/>
              </w:rPr>
              <w:t>Advisors CC</w:t>
            </w:r>
          </w:p>
        </w:tc>
      </w:tr>
      <w:tr w:rsidR="00833149" w:rsidRPr="00DE106E" w14:paraId="342F0575" w14:textId="77777777" w:rsidTr="003D6E3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72AE17E" w14:textId="77777777"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3197F21" w14:textId="492A7740" w:rsidR="00833149" w:rsidRPr="00DE106E" w:rsidRDefault="00180388" w:rsidP="003D6E33">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833149" w:rsidRPr="00DE106E" w14:paraId="20B68CDE"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F125B6"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040602D" w14:textId="5EF87E41" w:rsidR="00833149" w:rsidRPr="00DE106E" w:rsidRDefault="007617BC" w:rsidP="003D6E33">
            <w:pPr>
              <w:spacing w:before="40" w:after="40" w:line="360" w:lineRule="auto"/>
              <w:rPr>
                <w:rFonts w:ascii="Arial Narrow" w:hAnsi="Arial Narrow" w:cs="Arial"/>
                <w:b/>
                <w:sz w:val="18"/>
                <w:szCs w:val="16"/>
              </w:rPr>
            </w:pPr>
            <w:r>
              <w:rPr>
                <w:rFonts w:ascii="Arial Narrow" w:hAnsi="Arial Narrow" w:cs="Arial"/>
                <w:b/>
                <w:sz w:val="18"/>
                <w:szCs w:val="16"/>
              </w:rPr>
              <w:t>Etienne Naude</w:t>
            </w:r>
            <w:r w:rsidR="00833149" w:rsidRPr="00DE106E">
              <w:rPr>
                <w:rFonts w:ascii="Arial Narrow" w:hAnsi="Arial Narrow" w:cs="Arial"/>
                <w:b/>
                <w:sz w:val="18"/>
                <w:szCs w:val="16"/>
              </w:rPr>
              <w:t xml:space="preserve"> </w:t>
            </w:r>
          </w:p>
        </w:tc>
      </w:tr>
    </w:tbl>
    <w:p w14:paraId="1646F76B" w14:textId="77777777" w:rsidR="00833149" w:rsidRPr="00DE106E" w:rsidRDefault="00833149" w:rsidP="00833149">
      <w:pPr>
        <w:spacing w:after="0" w:line="240" w:lineRule="auto"/>
        <w:rPr>
          <w:rFonts w:ascii="Arial Narrow" w:hAnsi="Arial Narrow" w:cs="Arial"/>
          <w:b/>
          <w:sz w:val="18"/>
          <w:szCs w:val="16"/>
        </w:rPr>
      </w:pPr>
    </w:p>
    <w:p w14:paraId="024B9B80" w14:textId="56E7D914" w:rsidR="00A3510A" w:rsidRPr="001E5173" w:rsidRDefault="00A3510A" w:rsidP="00A3510A">
      <w:pPr>
        <w:spacing w:after="0" w:line="240" w:lineRule="auto"/>
        <w:rPr>
          <w:rFonts w:ascii="Calibri Light" w:hAnsi="Calibri Light" w:cs="Arial"/>
          <w:sz w:val="20"/>
          <w:szCs w:val="20"/>
        </w:rPr>
      </w:pPr>
      <w:r w:rsidRPr="001E5173">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E5173">
        <w:rPr>
          <w:rFonts w:ascii="Calibri Light" w:hAnsi="Calibri Light" w:cs="Arial"/>
          <w:b/>
          <w:i/>
          <w:sz w:val="20"/>
          <w:szCs w:val="20"/>
        </w:rPr>
        <w:t>agrees……..…..do not agree…….…….</w:t>
      </w:r>
      <w:r w:rsidRPr="001E5173">
        <w:rPr>
          <w:rFonts w:ascii="Calibri Light" w:hAnsi="Calibri Light" w:cs="Arial"/>
          <w:i/>
          <w:sz w:val="20"/>
          <w:szCs w:val="20"/>
        </w:rPr>
        <w:t xml:space="preserve">that, in terms of </w:t>
      </w:r>
      <w:r w:rsidRPr="001E5173">
        <w:rPr>
          <w:rFonts w:ascii="Calibri Light" w:hAnsi="Calibri Light" w:cs="Arial"/>
          <w:b/>
          <w:i/>
          <w:sz w:val="20"/>
          <w:szCs w:val="20"/>
        </w:rPr>
        <w:t>the “PROTECTION OF PERSONAL INFORMATION ACT</w:t>
      </w:r>
      <w:r w:rsidRPr="001E5173">
        <w:rPr>
          <w:rFonts w:ascii="Calibri Light" w:hAnsi="Calibri Light" w:cs="Arial"/>
          <w:i/>
          <w:sz w:val="20"/>
          <w:szCs w:val="20"/>
        </w:rPr>
        <w:t xml:space="preserve"> “any relevant personal information may be provided to affiliates and linked entities to Smit Advisors CC, in order to market /introduce me/us to further financial products (</w:t>
      </w:r>
      <w:r w:rsidRPr="001E5173">
        <w:rPr>
          <w:rFonts w:ascii="Calibri Light" w:hAnsi="Calibri Light" w:cs="Arial"/>
          <w:b/>
          <w:i/>
          <w:sz w:val="20"/>
          <w:szCs w:val="20"/>
        </w:rPr>
        <w:t>PLEASE INITIAL</w:t>
      </w:r>
      <w:r w:rsidRPr="001E5173">
        <w:rPr>
          <w:rFonts w:ascii="Calibri Light" w:hAnsi="Calibri Light" w:cs="Arial"/>
          <w:i/>
          <w:sz w:val="20"/>
          <w:szCs w:val="20"/>
        </w:rPr>
        <w:t>) This consent to obtain information will remain effective until cancelled by me/us in writing..</w:t>
      </w:r>
    </w:p>
    <w:p w14:paraId="7468FEF5" w14:textId="77777777" w:rsidR="00A3510A" w:rsidRDefault="00A3510A" w:rsidP="00A3510A">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293B4536" w14:textId="77777777" w:rsidR="00A3510A" w:rsidRDefault="00A3510A" w:rsidP="00A3510A">
      <w:pPr>
        <w:spacing w:after="0" w:line="600" w:lineRule="auto"/>
        <w:rPr>
          <w:rFonts w:ascii="Arial Narrow" w:hAnsi="Arial Narrow" w:cs="Browallia New"/>
          <w:b/>
          <w:sz w:val="20"/>
          <w:szCs w:val="20"/>
        </w:rPr>
      </w:pPr>
    </w:p>
    <w:p w14:paraId="7B09FBA1" w14:textId="170801D7" w:rsidR="00A3510A" w:rsidRPr="00181E55" w:rsidRDefault="00A3510A" w:rsidP="00A3510A">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A3510A" w:rsidRPr="00181E55"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DD8C" w14:textId="77777777" w:rsidR="009475CE" w:rsidRDefault="009475CE" w:rsidP="007D43A7">
      <w:pPr>
        <w:spacing w:after="0" w:line="240" w:lineRule="auto"/>
      </w:pPr>
      <w:r>
        <w:separator/>
      </w:r>
    </w:p>
  </w:endnote>
  <w:endnote w:type="continuationSeparator" w:id="0">
    <w:p w14:paraId="5D515C41" w14:textId="77777777" w:rsidR="009475CE" w:rsidRDefault="009475C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59DCEF7C"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6EA7C557">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36755E">
            <w:rPr>
              <w:noProof/>
              <w:sz w:val="18"/>
              <w:szCs w:val="18"/>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74D9504"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067E47">
            <w:rPr>
              <w:rFonts w:ascii="Freestyle Script" w:hAnsi="Freestyle Script"/>
              <w:color w:val="000000" w:themeColor="text1"/>
              <w:sz w:val="32"/>
              <w:szCs w:val="32"/>
            </w:rPr>
            <w:t>Attitude, Believe, Choice</w:t>
          </w:r>
          <w:r w:rsidRPr="007C516C">
            <w:rPr>
              <w:rFonts w:ascii="Freestyle Script" w:hAnsi="Freestyle Script"/>
              <w:color w:val="FFFFFF" w:themeColor="background1"/>
              <w:sz w:val="32"/>
              <w:szCs w:val="32"/>
            </w:rPr>
            <w:t>.</w:t>
          </w:r>
          <w:r w:rsidR="00DF2170">
            <w:rPr>
              <w:rFonts w:ascii="Freestyle Script" w:hAnsi="Freestyle Script"/>
              <w:color w:val="FFFFFF" w:themeColor="background1"/>
              <w:sz w:val="32"/>
              <w:szCs w:val="32"/>
            </w:rPr>
            <w:t xml:space="preserve">                                                                                  05/2018</w:t>
          </w:r>
        </w:p>
      </w:tc>
    </w:tr>
  </w:tbl>
  <w:p w14:paraId="1DBD189B" w14:textId="2CAE5708"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13A567A4">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85E49" w14:textId="77777777" w:rsidR="009475CE" w:rsidRDefault="009475CE" w:rsidP="007D43A7">
      <w:pPr>
        <w:spacing w:after="0" w:line="240" w:lineRule="auto"/>
      </w:pPr>
      <w:r>
        <w:separator/>
      </w:r>
    </w:p>
  </w:footnote>
  <w:footnote w:type="continuationSeparator" w:id="0">
    <w:p w14:paraId="1EEC699E" w14:textId="77777777" w:rsidR="009475CE" w:rsidRDefault="009475CE"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67E47"/>
    <w:rsid w:val="000A07D8"/>
    <w:rsid w:val="000C49A3"/>
    <w:rsid w:val="001012D0"/>
    <w:rsid w:val="0012622B"/>
    <w:rsid w:val="00180388"/>
    <w:rsid w:val="001C22C6"/>
    <w:rsid w:val="0022585D"/>
    <w:rsid w:val="002C798D"/>
    <w:rsid w:val="0036755E"/>
    <w:rsid w:val="003A4868"/>
    <w:rsid w:val="003B4F33"/>
    <w:rsid w:val="004108B0"/>
    <w:rsid w:val="004951B4"/>
    <w:rsid w:val="004B4363"/>
    <w:rsid w:val="004B6754"/>
    <w:rsid w:val="004C4D83"/>
    <w:rsid w:val="00587CC5"/>
    <w:rsid w:val="005D3A95"/>
    <w:rsid w:val="005F47DB"/>
    <w:rsid w:val="00713214"/>
    <w:rsid w:val="007617BC"/>
    <w:rsid w:val="007C516C"/>
    <w:rsid w:val="007D43A7"/>
    <w:rsid w:val="00833149"/>
    <w:rsid w:val="00865DB4"/>
    <w:rsid w:val="00871026"/>
    <w:rsid w:val="0087557B"/>
    <w:rsid w:val="008776A9"/>
    <w:rsid w:val="00896530"/>
    <w:rsid w:val="008B1AB8"/>
    <w:rsid w:val="008E62B3"/>
    <w:rsid w:val="009475CE"/>
    <w:rsid w:val="00990025"/>
    <w:rsid w:val="00A3510A"/>
    <w:rsid w:val="00B01FD8"/>
    <w:rsid w:val="00B22352"/>
    <w:rsid w:val="00C032D7"/>
    <w:rsid w:val="00C54CCC"/>
    <w:rsid w:val="00CF4D62"/>
    <w:rsid w:val="00D42C38"/>
    <w:rsid w:val="00D66DE7"/>
    <w:rsid w:val="00D70BE4"/>
    <w:rsid w:val="00D72C59"/>
    <w:rsid w:val="00DD7983"/>
    <w:rsid w:val="00DF2170"/>
    <w:rsid w:val="00DF2680"/>
    <w:rsid w:val="00E57C83"/>
    <w:rsid w:val="00E866B3"/>
    <w:rsid w:val="00EA2602"/>
    <w:rsid w:val="00F31281"/>
    <w:rsid w:val="00F45513"/>
    <w:rsid w:val="00FB384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3C8E-5643-4566-A268-E5DA61D1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2016-07-21T14:08:00Z</cp:lastPrinted>
  <dcterms:created xsi:type="dcterms:W3CDTF">2020-06-02T10:03:00Z</dcterms:created>
  <dcterms:modified xsi:type="dcterms:W3CDTF">2020-06-02T11:43:00Z</dcterms:modified>
</cp:coreProperties>
</file>