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A240D" w14:textId="49D67AEE" w:rsidR="00000000" w:rsidRDefault="00AD12B4" w:rsidP="00312758">
      <w:pPr>
        <w:jc w:val="center"/>
        <w:rPr>
          <w:rFonts w:ascii="Tahoma" w:hAnsi="Tahoma" w:cs="Tahoma"/>
          <w:noProof/>
          <w:lang w:eastAsia="en-ZA"/>
        </w:rPr>
      </w:pPr>
      <w:r>
        <w:rPr>
          <w:noProof/>
        </w:rPr>
        <w:drawing>
          <wp:inline distT="0" distB="0" distL="0" distR="0" wp14:anchorId="4436E6C9" wp14:editId="10E15104">
            <wp:extent cx="6120765" cy="1683385"/>
            <wp:effectExtent l="0" t="0" r="0" b="0"/>
            <wp:docPr id="1783640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40916" name=""/>
                    <pic:cNvPicPr/>
                  </pic:nvPicPr>
                  <pic:blipFill>
                    <a:blip r:embed="rId7"/>
                    <a:stretch>
                      <a:fillRect/>
                    </a:stretch>
                  </pic:blipFill>
                  <pic:spPr>
                    <a:xfrm>
                      <a:off x="0" y="0"/>
                      <a:ext cx="6120765" cy="1683385"/>
                    </a:xfrm>
                    <a:prstGeom prst="rect">
                      <a:avLst/>
                    </a:prstGeom>
                  </pic:spPr>
                </pic:pic>
              </a:graphicData>
            </a:graphic>
          </wp:inline>
        </w:drawing>
      </w:r>
    </w:p>
    <w:p w14:paraId="4BD5BB06" w14:textId="77777777"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lang w:val="af-ZA" w:eastAsia="en-ZA"/>
        </w:rPr>
      </w:pPr>
    </w:p>
    <w:p w14:paraId="6174A6C6" w14:textId="77777777"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14:paraId="532EF2B7" w14:textId="77777777"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14:paraId="4B2228D4" w14:textId="77777777"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14:paraId="78851864"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B37A103" w14:textId="77777777" w:rsidTr="00CA75AA">
        <w:trPr>
          <w:trHeight w:val="20"/>
        </w:trPr>
        <w:tc>
          <w:tcPr>
            <w:tcW w:w="4361" w:type="dxa"/>
            <w:vMerge w:val="restart"/>
            <w:shd w:val="clear" w:color="auto" w:fill="D9D9D9" w:themeFill="background1" w:themeFillShade="D9"/>
            <w:vAlign w:val="center"/>
            <w:hideMark/>
          </w:tcPr>
          <w:p w14:paraId="2505AA31" w14:textId="77777777" w:rsidR="00312758" w:rsidRPr="00312758" w:rsidRDefault="00312758" w:rsidP="0082794C">
            <w:pPr>
              <w:pStyle w:val="HTMLPreformatted"/>
              <w:shd w:val="clear" w:color="auto" w:fill="D9D9D9" w:themeFill="background1" w:themeFillShade="D9"/>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55EE8FF"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051D7E9E"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578F302A" w14:textId="77777777" w:rsidR="00312758" w:rsidRPr="00312758" w:rsidRDefault="00312758" w:rsidP="006C7346">
            <w:pPr>
              <w:tabs>
                <w:tab w:val="left" w:pos="567"/>
              </w:tabs>
              <w:spacing w:after="0"/>
              <w:rPr>
                <w:rFonts w:ascii="Tahoma" w:hAnsi="Tahoma" w:cs="Tahoma"/>
                <w:lang w:val="af-ZA"/>
              </w:rPr>
            </w:pPr>
          </w:p>
        </w:tc>
      </w:tr>
      <w:tr w:rsidR="00312758" w:rsidRPr="00FF74C1" w14:paraId="6B37DAC7" w14:textId="77777777" w:rsidTr="00CA75AA">
        <w:trPr>
          <w:trHeight w:val="20"/>
        </w:trPr>
        <w:tc>
          <w:tcPr>
            <w:tcW w:w="0" w:type="auto"/>
            <w:vMerge/>
            <w:shd w:val="clear" w:color="auto" w:fill="D9D9D9" w:themeFill="background1" w:themeFillShade="D9"/>
            <w:vAlign w:val="center"/>
            <w:hideMark/>
          </w:tcPr>
          <w:p w14:paraId="1028BD32" w14:textId="77777777" w:rsidR="00312758" w:rsidRPr="00312758" w:rsidRDefault="00312758" w:rsidP="006C7346">
            <w:pPr>
              <w:spacing w:after="0" w:line="240" w:lineRule="auto"/>
              <w:rPr>
                <w:rFonts w:ascii="Tahoma" w:hAnsi="Tahoma" w:cs="Tahoma"/>
                <w:lang w:val="af-ZA"/>
              </w:rPr>
            </w:pPr>
          </w:p>
        </w:tc>
        <w:tc>
          <w:tcPr>
            <w:tcW w:w="1276" w:type="dxa"/>
            <w:hideMark/>
          </w:tcPr>
          <w:p w14:paraId="05EED71F"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36BF7D54" w14:textId="77777777" w:rsidR="00312758" w:rsidRPr="00312758" w:rsidRDefault="00312758" w:rsidP="006C7346">
            <w:pPr>
              <w:tabs>
                <w:tab w:val="left" w:pos="567"/>
              </w:tabs>
              <w:spacing w:after="0"/>
              <w:rPr>
                <w:rFonts w:ascii="Tahoma" w:hAnsi="Tahoma" w:cs="Tahoma"/>
                <w:lang w:val="af-ZA"/>
              </w:rPr>
            </w:pPr>
          </w:p>
        </w:tc>
      </w:tr>
      <w:tr w:rsidR="00312758" w:rsidRPr="00FF74C1" w14:paraId="6E76C4E4" w14:textId="77777777" w:rsidTr="00CA75AA">
        <w:trPr>
          <w:trHeight w:val="20"/>
        </w:trPr>
        <w:tc>
          <w:tcPr>
            <w:tcW w:w="0" w:type="auto"/>
            <w:vMerge/>
            <w:shd w:val="clear" w:color="auto" w:fill="D9D9D9" w:themeFill="background1" w:themeFillShade="D9"/>
            <w:vAlign w:val="center"/>
            <w:hideMark/>
          </w:tcPr>
          <w:p w14:paraId="58D0E746" w14:textId="77777777" w:rsidR="00312758" w:rsidRPr="00312758" w:rsidRDefault="00312758" w:rsidP="006C7346">
            <w:pPr>
              <w:spacing w:after="0" w:line="240" w:lineRule="auto"/>
              <w:rPr>
                <w:rFonts w:ascii="Tahoma" w:hAnsi="Tahoma" w:cs="Tahoma"/>
                <w:lang w:val="af-ZA"/>
              </w:rPr>
            </w:pPr>
          </w:p>
        </w:tc>
        <w:tc>
          <w:tcPr>
            <w:tcW w:w="1276" w:type="dxa"/>
            <w:hideMark/>
          </w:tcPr>
          <w:p w14:paraId="6145405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38C1661A" w14:textId="77777777" w:rsidR="00312758" w:rsidRPr="00312758" w:rsidRDefault="00312758" w:rsidP="006C7346">
            <w:pPr>
              <w:tabs>
                <w:tab w:val="left" w:pos="567"/>
              </w:tabs>
              <w:spacing w:after="0"/>
              <w:rPr>
                <w:rFonts w:ascii="Tahoma" w:hAnsi="Tahoma" w:cs="Tahoma"/>
                <w:lang w:val="af-ZA"/>
              </w:rPr>
            </w:pPr>
          </w:p>
        </w:tc>
      </w:tr>
      <w:tr w:rsidR="00312758" w:rsidRPr="00FF74C1" w14:paraId="37B8E0C0" w14:textId="77777777" w:rsidTr="00CA75AA">
        <w:trPr>
          <w:trHeight w:val="20"/>
        </w:trPr>
        <w:tc>
          <w:tcPr>
            <w:tcW w:w="0" w:type="auto"/>
            <w:vMerge/>
            <w:shd w:val="clear" w:color="auto" w:fill="D9D9D9" w:themeFill="background1" w:themeFillShade="D9"/>
            <w:vAlign w:val="center"/>
            <w:hideMark/>
          </w:tcPr>
          <w:p w14:paraId="5D6C49AD" w14:textId="77777777" w:rsidR="00312758" w:rsidRPr="00312758" w:rsidRDefault="00312758" w:rsidP="006C7346">
            <w:pPr>
              <w:spacing w:after="0" w:line="240" w:lineRule="auto"/>
              <w:rPr>
                <w:rFonts w:ascii="Tahoma" w:hAnsi="Tahoma" w:cs="Tahoma"/>
                <w:lang w:val="af-ZA"/>
              </w:rPr>
            </w:pPr>
          </w:p>
        </w:tc>
        <w:tc>
          <w:tcPr>
            <w:tcW w:w="1276" w:type="dxa"/>
            <w:hideMark/>
          </w:tcPr>
          <w:p w14:paraId="1E534C9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CADEF0E" w14:textId="77777777" w:rsidR="00312758" w:rsidRPr="00312758" w:rsidRDefault="00312758" w:rsidP="006C7346">
            <w:pPr>
              <w:tabs>
                <w:tab w:val="left" w:pos="567"/>
              </w:tabs>
              <w:spacing w:after="0"/>
              <w:rPr>
                <w:rFonts w:ascii="Tahoma" w:hAnsi="Tahoma" w:cs="Tahoma"/>
                <w:lang w:val="af-ZA"/>
              </w:rPr>
            </w:pPr>
          </w:p>
        </w:tc>
      </w:tr>
    </w:tbl>
    <w:p w14:paraId="4A92F88C"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E7DA54B" w14:textId="77777777" w:rsidTr="00EF0A85">
        <w:trPr>
          <w:trHeight w:val="248"/>
        </w:trPr>
        <w:tc>
          <w:tcPr>
            <w:tcW w:w="2410" w:type="dxa"/>
            <w:shd w:val="clear" w:color="auto" w:fill="auto"/>
            <w:vAlign w:val="bottom"/>
          </w:tcPr>
          <w:p w14:paraId="0355E1B0"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10BFD3B7"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2A29BE7E"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0E878966" w14:textId="77777777" w:rsidTr="00EF0A85">
        <w:trPr>
          <w:gridAfter w:val="1"/>
          <w:wAfter w:w="2467" w:type="dxa"/>
          <w:trHeight w:val="247"/>
        </w:trPr>
        <w:tc>
          <w:tcPr>
            <w:tcW w:w="2410" w:type="dxa"/>
            <w:shd w:val="clear" w:color="auto" w:fill="auto"/>
            <w:vAlign w:val="bottom"/>
          </w:tcPr>
          <w:p w14:paraId="553AE697"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4FAD1F79"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3F9D3F05"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00AEB4B9"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4957C631"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475B2D5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34A73B3E" w14:textId="77777777" w:rsidTr="0082794C">
        <w:trPr>
          <w:trHeight w:val="20"/>
        </w:trPr>
        <w:tc>
          <w:tcPr>
            <w:tcW w:w="3551" w:type="dxa"/>
            <w:shd w:val="clear" w:color="auto" w:fill="D0CECE" w:themeFill="background2" w:themeFillShade="E6"/>
          </w:tcPr>
          <w:p w14:paraId="0FE7BC0D"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82794C">
              <w:rPr>
                <w:rFonts w:ascii="Tahoma" w:hAnsi="Tahoma" w:cs="Tahoma"/>
                <w:b/>
                <w:color w:val="212121"/>
                <w:shd w:val="clear" w:color="auto" w:fill="D0CECE" w:themeFill="background2" w:themeFillShade="E6"/>
                <w:lang w:val="af-ZA"/>
              </w:rPr>
              <w:t>Vereiste openbaarmakings</w:t>
            </w:r>
          </w:p>
        </w:tc>
        <w:tc>
          <w:tcPr>
            <w:tcW w:w="2684" w:type="dxa"/>
            <w:shd w:val="clear" w:color="auto" w:fill="D0CECE" w:themeFill="background2" w:themeFillShade="E6"/>
          </w:tcPr>
          <w:p w14:paraId="4825F6D8"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737B982E"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D0CECE" w:themeFill="background2" w:themeFillShade="E6"/>
          </w:tcPr>
          <w:p w14:paraId="678A0323"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61E408DE" w14:textId="77777777" w:rsidTr="00373816">
        <w:trPr>
          <w:trHeight w:val="20"/>
        </w:trPr>
        <w:tc>
          <w:tcPr>
            <w:tcW w:w="3551" w:type="dxa"/>
          </w:tcPr>
          <w:p w14:paraId="0E989816"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0F0F4050"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722F90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B7813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63581C6" w14:textId="77777777" w:rsidTr="00373816">
        <w:trPr>
          <w:trHeight w:val="20"/>
        </w:trPr>
        <w:tc>
          <w:tcPr>
            <w:tcW w:w="3551" w:type="dxa"/>
          </w:tcPr>
          <w:p w14:paraId="0435255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05E705CE"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AD658F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C20179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7B8CB94" w14:textId="77777777" w:rsidTr="00373816">
        <w:trPr>
          <w:trHeight w:val="20"/>
        </w:trPr>
        <w:tc>
          <w:tcPr>
            <w:tcW w:w="3551" w:type="dxa"/>
          </w:tcPr>
          <w:p w14:paraId="5DC070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A9C7A17"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00494F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D425B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7EDF0E92" w14:textId="77777777" w:rsidTr="00373816">
        <w:trPr>
          <w:trHeight w:val="20"/>
        </w:trPr>
        <w:tc>
          <w:tcPr>
            <w:tcW w:w="3551" w:type="dxa"/>
          </w:tcPr>
          <w:p w14:paraId="3766D9CA"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7FBDD8DF"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3135CF9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869689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B4FE06D" w14:textId="77777777" w:rsidTr="00373816">
        <w:trPr>
          <w:trHeight w:val="20"/>
        </w:trPr>
        <w:tc>
          <w:tcPr>
            <w:tcW w:w="3551" w:type="dxa"/>
          </w:tcPr>
          <w:p w14:paraId="4E3EF871"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60CDD53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378F0A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5ECF2"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77ED8B5A" w14:textId="77777777" w:rsidTr="00373816">
        <w:trPr>
          <w:trHeight w:val="20"/>
        </w:trPr>
        <w:tc>
          <w:tcPr>
            <w:tcW w:w="3551" w:type="dxa"/>
          </w:tcPr>
          <w:p w14:paraId="62616746"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4DC3D2AD"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76266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BAC9C1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366C9D7" w14:textId="77777777" w:rsidTr="00373816">
        <w:trPr>
          <w:trHeight w:val="20"/>
        </w:trPr>
        <w:tc>
          <w:tcPr>
            <w:tcW w:w="3551" w:type="dxa"/>
          </w:tcPr>
          <w:p w14:paraId="6F07E9D6"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1DA2B78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66832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66B09E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51D4DDED" w14:textId="77777777" w:rsidTr="00373816">
        <w:trPr>
          <w:trHeight w:val="20"/>
        </w:trPr>
        <w:tc>
          <w:tcPr>
            <w:tcW w:w="3551" w:type="dxa"/>
          </w:tcPr>
          <w:p w14:paraId="095A136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5FA7F9A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A21CA0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D5004C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7D66226" w14:textId="77777777" w:rsidTr="00373816">
        <w:trPr>
          <w:trHeight w:val="20"/>
        </w:trPr>
        <w:tc>
          <w:tcPr>
            <w:tcW w:w="3551" w:type="dxa"/>
          </w:tcPr>
          <w:p w14:paraId="6E52A270"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732E9E9E"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5E87FE0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228F1F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F1A28B5" w14:textId="77777777" w:rsidTr="00373816">
        <w:trPr>
          <w:trHeight w:val="20"/>
        </w:trPr>
        <w:tc>
          <w:tcPr>
            <w:tcW w:w="3551" w:type="dxa"/>
          </w:tcPr>
          <w:p w14:paraId="16801D1B"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14:paraId="4BE94B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4FFCC4E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308B7D1" w14:textId="77777777" w:rsidTr="00373816">
        <w:trPr>
          <w:trHeight w:val="20"/>
        </w:trPr>
        <w:tc>
          <w:tcPr>
            <w:tcW w:w="3551" w:type="dxa"/>
          </w:tcPr>
          <w:p w14:paraId="19988558"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 xml:space="preserve">Beperkings of omstandighede </w:t>
            </w:r>
            <w:r>
              <w:rPr>
                <w:rFonts w:ascii="Tahoma" w:hAnsi="Tahoma" w:cs="Tahoma"/>
                <w:color w:val="212121"/>
                <w:sz w:val="22"/>
                <w:szCs w:val="22"/>
                <w:lang w:val="af-ZA"/>
              </w:rPr>
              <w:t xml:space="preserve">  </w:t>
            </w:r>
          </w:p>
          <w:p w14:paraId="0B402F6E"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386833C0"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10962DB6"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6C64543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000A00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4B00B82F" w14:textId="77777777" w:rsidTr="00373816">
        <w:trPr>
          <w:trHeight w:val="20"/>
        </w:trPr>
        <w:tc>
          <w:tcPr>
            <w:tcW w:w="3551" w:type="dxa"/>
          </w:tcPr>
          <w:p w14:paraId="50807D0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C4966E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6FDCBA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617B1C7C" w14:textId="77777777" w:rsidR="00312758" w:rsidRPr="00312758" w:rsidRDefault="00312758" w:rsidP="00312758">
            <w:pPr>
              <w:spacing w:after="0" w:line="276" w:lineRule="auto"/>
              <w:rPr>
                <w:rFonts w:ascii="Tahoma" w:hAnsi="Tahoma" w:cs="Tahoma"/>
                <w:lang w:val="af-ZA"/>
              </w:rPr>
            </w:pPr>
          </w:p>
        </w:tc>
      </w:tr>
      <w:tr w:rsidR="00312758" w:rsidRPr="00312758" w14:paraId="3C243D93" w14:textId="77777777" w:rsidTr="00373816">
        <w:trPr>
          <w:trHeight w:val="20"/>
        </w:trPr>
        <w:tc>
          <w:tcPr>
            <w:tcW w:w="3551" w:type="dxa"/>
          </w:tcPr>
          <w:p w14:paraId="75A6B591"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17907B5B"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1CD91951"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4FAD084C" w14:textId="77777777" w:rsidR="00312758" w:rsidRPr="00312758" w:rsidRDefault="00312758" w:rsidP="006C7346">
            <w:pPr>
              <w:spacing w:after="0"/>
              <w:rPr>
                <w:rFonts w:ascii="Tahoma" w:hAnsi="Tahoma" w:cs="Tahoma"/>
                <w:lang w:val="af-ZA"/>
              </w:rPr>
            </w:pPr>
          </w:p>
        </w:tc>
      </w:tr>
    </w:tbl>
    <w:p w14:paraId="555B14CE"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2A0D236" w14:textId="77777777"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23A0BF6"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7E9B024"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B170B67"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E1D3C58"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73364A6" w14:textId="77777777"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EAD3E13"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54D037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A916FC"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E3A3D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11C80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33623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1B774D8"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8A1038"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9D0C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E576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FACDD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2F635A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0A3DBD"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EF492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D5968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FBEE6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8CA8844"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A74CC50"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DCEFC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14:paraId="4D440580"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DA3C98"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536D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9449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DD7E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C758B9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93E720"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16987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E4891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6B179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724FDA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7A255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F70E2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E72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6C06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D5313A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F2018C7"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5123B460"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1CBB6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14:paraId="5F10C0A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6361F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B1E1C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2F46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BC8A4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F39EC6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BB5C66"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D4827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9D8E5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6A25D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6A9D82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2F736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6B088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3372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CE6FF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A0C4F01"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CD63B50"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1AE62A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14:paraId="31CDE164"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14:paraId="553FB034"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57A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F119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5BD3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483C20D"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14:paraId="424C97E3"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6BC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03E7C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DE703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E140AA0"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B83EEB"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52A1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FE131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2F27B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7958111"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01E85FDD" w14:textId="77777777" w:rsidR="006D47F4" w:rsidRDefault="006D47F4" w:rsidP="006C7346">
            <w:pPr>
              <w:widowControl w:val="0"/>
              <w:autoSpaceDE w:val="0"/>
              <w:autoSpaceDN w:val="0"/>
              <w:adjustRightInd w:val="0"/>
              <w:spacing w:after="0"/>
              <w:ind w:left="113"/>
              <w:rPr>
                <w:rFonts w:ascii="Tahoma" w:hAnsi="Tahoma" w:cs="Tahoma"/>
                <w:b/>
                <w:color w:val="000000"/>
                <w:spacing w:val="-3"/>
                <w:lang w:val="af-ZA"/>
              </w:rPr>
            </w:pPr>
          </w:p>
          <w:p w14:paraId="4AB25C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(Subsidence)</w:t>
            </w:r>
          </w:p>
        </w:tc>
      </w:tr>
      <w:tr w:rsidR="00312758" w:rsidRPr="00312758" w14:paraId="2B045F66"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852C9C"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0D48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AE71C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4FDD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BD1DEC8" w14:textId="77777777"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1CC84EC"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E144CC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1BADCF7E"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5C87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D7973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D2010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7DA1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17193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FDC4E0"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76B6B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4D6A1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ECEB9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B74B9D"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2FE5AC"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518AA710" w14:textId="77777777" w:rsidR="00C0017B" w:rsidRPr="006D47F4"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p w14:paraId="4F37F7C3" w14:textId="77777777" w:rsidR="006D47F4" w:rsidRPr="00312758" w:rsidRDefault="006D47F4" w:rsidP="006D47F4">
            <w:pPr>
              <w:widowControl w:val="0"/>
              <w:autoSpaceDE w:val="0"/>
              <w:autoSpaceDN w:val="0"/>
              <w:adjustRightInd w:val="0"/>
              <w:spacing w:after="0" w:line="276" w:lineRule="auto"/>
              <w:ind w:left="847"/>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28E3B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B477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671C5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6E2FD95"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6DC92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3976C31B"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272BA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C256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6FB7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DA30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AE4D1B3"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27A25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8C0B5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9D099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85A3A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8F723"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4DC68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C5DE5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EEA8E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D1CF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FE37A20"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CDEB02"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BD77C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A8F5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D15C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F50174"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24D0E52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25A40D62"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45C6F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EF97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94D1B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3D16E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48160E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A239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7D0A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08AD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05971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E34AE3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709109"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3378C27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AC8170F"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29792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19E4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525FD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068D24E"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360CB42C"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55A16886"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58B766"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80C5A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2C875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50FA5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F35214E"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33B313"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69A3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C3055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B04AD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EB5ADC0"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4B9471"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8A642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301ED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1C7B5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833C344"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7AD77F1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4770B2D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D6D1C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3BBE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0164F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8B70B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A4D9EE5"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89B42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D1120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ADC34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2862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791B866"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D57DC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46F2D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DE06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A2CC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DD7CA55"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C5BEE7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5EB9D2C0"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79F1D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3F086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329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1FC4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04BBF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D6EC70"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39529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2327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A6AB4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63CF5E"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AD083D"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220DD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7A9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97109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C9C49A"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6D16F53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29CFCAC6"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881EE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17B2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2BC0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9204D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C68D1C1"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A2E9A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EA1F0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B44ED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407F8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4F74F9F"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43BB0C"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6B7E5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DADE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9C305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8A72308" w14:textId="77777777"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14:paraId="4EB674A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14410397"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F7D25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4DCE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04E9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7F5DD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3411CA"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336796"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19B40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1BE5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30121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1361DB3" w14:textId="77777777"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9B6D1E" w14:textId="77777777"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14:paraId="1EB5DF9B" w14:textId="77777777"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5010A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9AC9B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39CB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282A" w14:textId="77777777"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1E4D9E"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59948E53"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3324DD85" w14:textId="77777777" w:rsidR="00312758" w:rsidRDefault="00312758" w:rsidP="006C7346">
            <w:pPr>
              <w:widowControl w:val="0"/>
              <w:autoSpaceDE w:val="0"/>
              <w:autoSpaceDN w:val="0"/>
              <w:adjustRightInd w:val="0"/>
              <w:spacing w:after="0"/>
              <w:ind w:left="57"/>
              <w:rPr>
                <w:rFonts w:ascii="Tahoma" w:hAnsi="Tahoma" w:cs="Tahoma"/>
                <w:lang w:val="af-ZA"/>
              </w:rPr>
            </w:pPr>
          </w:p>
          <w:p w14:paraId="28530937" w14:textId="77777777" w:rsidR="00900CED" w:rsidRDefault="00900CED" w:rsidP="006C7346">
            <w:pPr>
              <w:widowControl w:val="0"/>
              <w:autoSpaceDE w:val="0"/>
              <w:autoSpaceDN w:val="0"/>
              <w:adjustRightInd w:val="0"/>
              <w:spacing w:after="0"/>
              <w:ind w:left="57"/>
              <w:rPr>
                <w:rFonts w:ascii="Tahoma" w:hAnsi="Tahoma" w:cs="Tahoma"/>
                <w:lang w:val="af-ZA"/>
              </w:rPr>
            </w:pPr>
          </w:p>
          <w:p w14:paraId="14954AEA" w14:textId="77777777" w:rsidR="00900CED" w:rsidRDefault="00900CED" w:rsidP="006C7346">
            <w:pPr>
              <w:widowControl w:val="0"/>
              <w:autoSpaceDE w:val="0"/>
              <w:autoSpaceDN w:val="0"/>
              <w:adjustRightInd w:val="0"/>
              <w:spacing w:after="0"/>
              <w:ind w:left="57"/>
              <w:rPr>
                <w:rFonts w:ascii="Tahoma" w:hAnsi="Tahoma" w:cs="Tahoma"/>
                <w:lang w:val="af-ZA"/>
              </w:rPr>
            </w:pPr>
          </w:p>
          <w:p w14:paraId="3E67B4DF" w14:textId="77777777" w:rsidR="00900CED" w:rsidRDefault="00900CED" w:rsidP="006C7346">
            <w:pPr>
              <w:widowControl w:val="0"/>
              <w:autoSpaceDE w:val="0"/>
              <w:autoSpaceDN w:val="0"/>
              <w:adjustRightInd w:val="0"/>
              <w:spacing w:after="0"/>
              <w:ind w:left="57"/>
              <w:rPr>
                <w:rFonts w:ascii="Tahoma" w:hAnsi="Tahoma" w:cs="Tahoma"/>
                <w:lang w:val="af-ZA"/>
              </w:rPr>
            </w:pPr>
          </w:p>
          <w:p w14:paraId="2B929BE4"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32733B3E"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09B482F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D10A4C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328E53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5A988A8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29084560" w14:textId="77777777" w:rsidR="00EF0A85" w:rsidRDefault="00EF0A85" w:rsidP="00312758">
      <w:pPr>
        <w:pStyle w:val="HTMLPreformatted"/>
        <w:shd w:val="clear" w:color="auto" w:fill="FFFFFF"/>
        <w:rPr>
          <w:rFonts w:ascii="Tahoma" w:hAnsi="Tahoma" w:cs="Tahoma"/>
          <w:b/>
          <w:color w:val="212121"/>
          <w:sz w:val="22"/>
          <w:szCs w:val="22"/>
          <w:lang w:val="af-ZA"/>
        </w:rPr>
      </w:pPr>
    </w:p>
    <w:p w14:paraId="3D5A3A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4992B79D"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1C9ADA01"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7BAA1547"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46FF387B"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4826B1E8"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0F83E85A"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2757AB8"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14:paraId="7FF1BD41"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77F673B3"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14:paraId="44C19B6E"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5274991C" w14:textId="77777777"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14:paraId="5E22B251" w14:textId="77777777" w:rsidR="00373816" w:rsidRDefault="00373816" w:rsidP="00312758">
      <w:pPr>
        <w:pStyle w:val="HTMLPreformatted"/>
        <w:shd w:val="clear" w:color="auto" w:fill="FFFFFF"/>
        <w:rPr>
          <w:rFonts w:ascii="Tahoma" w:hAnsi="Tahoma" w:cs="Tahoma"/>
          <w:b/>
          <w:color w:val="212121"/>
          <w:sz w:val="22"/>
          <w:szCs w:val="22"/>
          <w:lang w:val="af-ZA"/>
        </w:rPr>
      </w:pPr>
    </w:p>
    <w:p w14:paraId="741FC3E2" w14:textId="77777777" w:rsidR="00312758" w:rsidRPr="0082794C" w:rsidRDefault="00312758" w:rsidP="00312758">
      <w:pPr>
        <w:pStyle w:val="HTMLPreformatted"/>
        <w:shd w:val="clear" w:color="auto" w:fill="FFFFFF"/>
        <w:rPr>
          <w:rFonts w:ascii="Tahoma" w:hAnsi="Tahoma" w:cs="Tahoma"/>
          <w:color w:val="212121"/>
          <w:sz w:val="22"/>
          <w:szCs w:val="22"/>
          <w:lang w:val="af-ZA"/>
        </w:rPr>
      </w:pPr>
      <w:r w:rsidRPr="0082794C">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14:paraId="01AABBFA" w14:textId="77777777" w:rsidR="00EF0A85" w:rsidRPr="0082794C" w:rsidRDefault="00EF0A85" w:rsidP="00312758">
      <w:pPr>
        <w:pStyle w:val="HTMLPreformatted"/>
        <w:shd w:val="clear" w:color="auto" w:fill="FFFFFF"/>
        <w:rPr>
          <w:rFonts w:ascii="Tahoma" w:hAnsi="Tahoma" w:cs="Tahoma"/>
          <w:color w:val="212121"/>
          <w:sz w:val="22"/>
          <w:szCs w:val="22"/>
          <w:lang w:val="af-ZA"/>
        </w:rPr>
      </w:pPr>
    </w:p>
    <w:p w14:paraId="0DFA1780"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4E644D63"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14:paraId="78F9AF2B"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1DC20D84"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14:paraId="388D5566" w14:textId="77777777"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14:paraId="2111F8BB" w14:textId="77777777"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14:paraId="497FED22" w14:textId="77777777" w:rsidR="00312758" w:rsidRPr="00312758" w:rsidRDefault="00312758" w:rsidP="00312758">
      <w:pPr>
        <w:jc w:val="center"/>
        <w:rPr>
          <w:rFonts w:ascii="Tahoma" w:hAnsi="Tahoma" w:cs="Tahoma"/>
          <w:noProof/>
          <w:lang w:eastAsia="en-ZA"/>
        </w:rPr>
      </w:pPr>
    </w:p>
    <w:p w14:paraId="4BB90AF7" w14:textId="77777777" w:rsidR="00312758" w:rsidRPr="00312758" w:rsidRDefault="00312758" w:rsidP="00312758">
      <w:pPr>
        <w:jc w:val="center"/>
        <w:rPr>
          <w:rFonts w:ascii="Tahoma" w:hAnsi="Tahoma" w:cs="Tahoma"/>
          <w:noProof/>
          <w:lang w:eastAsia="en-ZA"/>
        </w:rPr>
      </w:pPr>
    </w:p>
    <w:p w14:paraId="14E688DD" w14:textId="77777777" w:rsidR="00312758" w:rsidRPr="00312758" w:rsidRDefault="00312758" w:rsidP="00312758">
      <w:pPr>
        <w:jc w:val="center"/>
        <w:rPr>
          <w:rFonts w:ascii="Tahoma" w:hAnsi="Tahoma" w:cs="Tahoma"/>
          <w:noProof/>
          <w:lang w:eastAsia="en-ZA"/>
        </w:rPr>
      </w:pPr>
    </w:p>
    <w:p w14:paraId="6B1D45AC" w14:textId="77777777" w:rsidR="00312758" w:rsidRPr="00312758" w:rsidRDefault="00312758" w:rsidP="00312758">
      <w:pPr>
        <w:jc w:val="center"/>
        <w:rPr>
          <w:rFonts w:ascii="Tahoma" w:hAnsi="Tahoma" w:cs="Tahoma"/>
          <w:noProof/>
          <w:lang w:eastAsia="en-ZA"/>
        </w:rPr>
      </w:pPr>
    </w:p>
    <w:p w14:paraId="5D06CAF3" w14:textId="77777777"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B0E67" w14:textId="77777777" w:rsidR="002021F8" w:rsidRDefault="002021F8" w:rsidP="00EF0A85">
      <w:pPr>
        <w:spacing w:after="0" w:line="240" w:lineRule="auto"/>
      </w:pPr>
      <w:r>
        <w:separator/>
      </w:r>
    </w:p>
  </w:endnote>
  <w:endnote w:type="continuationSeparator" w:id="0">
    <w:p w14:paraId="4E12E7E4" w14:textId="77777777" w:rsidR="002021F8" w:rsidRDefault="002021F8"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2493300"/>
      <w:docPartObj>
        <w:docPartGallery w:val="Page Numbers (Bottom of Page)"/>
        <w:docPartUnique/>
      </w:docPartObj>
    </w:sdtPr>
    <w:sdtContent>
      <w:sdt>
        <w:sdtPr>
          <w:id w:val="-1769616900"/>
          <w:docPartObj>
            <w:docPartGallery w:val="Page Numbers (Top of Page)"/>
            <w:docPartUnique/>
          </w:docPartObj>
        </w:sdtPr>
        <w:sdtContent>
          <w:p w14:paraId="5245132B"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309A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09A5">
              <w:rPr>
                <w:b/>
                <w:bCs/>
                <w:noProof/>
              </w:rPr>
              <w:t>4</w:t>
            </w:r>
            <w:r>
              <w:rPr>
                <w:b/>
                <w:bCs/>
                <w:sz w:val="24"/>
                <w:szCs w:val="24"/>
              </w:rPr>
              <w:fldChar w:fldCharType="end"/>
            </w:r>
          </w:p>
        </w:sdtContent>
      </w:sdt>
    </w:sdtContent>
  </w:sdt>
  <w:p w14:paraId="3EFD2AE5" w14:textId="77777777" w:rsidR="00EF0A85" w:rsidRDefault="00EF0A85">
    <w:pPr>
      <w:pStyle w:val="Footer"/>
    </w:pPr>
    <w:r>
      <w:t>08/2021</w:t>
    </w:r>
    <w:r>
      <w:tab/>
      <w:t>Smit &amp; Kie Broker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158A3" w14:textId="77777777" w:rsidR="002021F8" w:rsidRDefault="002021F8" w:rsidP="00EF0A85">
      <w:pPr>
        <w:spacing w:after="0" w:line="240" w:lineRule="auto"/>
      </w:pPr>
      <w:r>
        <w:separator/>
      </w:r>
    </w:p>
  </w:footnote>
  <w:footnote w:type="continuationSeparator" w:id="0">
    <w:p w14:paraId="5763A684" w14:textId="77777777" w:rsidR="002021F8" w:rsidRDefault="002021F8" w:rsidP="00EF0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16cid:durableId="1414546042">
    <w:abstractNumId w:val="3"/>
  </w:num>
  <w:num w:numId="2" w16cid:durableId="1524587613">
    <w:abstractNumId w:val="1"/>
  </w:num>
  <w:num w:numId="3" w16cid:durableId="650523267">
    <w:abstractNumId w:val="4"/>
  </w:num>
  <w:num w:numId="4" w16cid:durableId="1365253727">
    <w:abstractNumId w:val="2"/>
  </w:num>
  <w:num w:numId="5" w16cid:durableId="20533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58"/>
    <w:rsid w:val="0018658D"/>
    <w:rsid w:val="002021F8"/>
    <w:rsid w:val="002966A5"/>
    <w:rsid w:val="00312758"/>
    <w:rsid w:val="00373816"/>
    <w:rsid w:val="00527BA6"/>
    <w:rsid w:val="005E2446"/>
    <w:rsid w:val="0061205D"/>
    <w:rsid w:val="006719CA"/>
    <w:rsid w:val="006D47F4"/>
    <w:rsid w:val="00754D67"/>
    <w:rsid w:val="0082794C"/>
    <w:rsid w:val="00900CED"/>
    <w:rsid w:val="00972559"/>
    <w:rsid w:val="00A36ABD"/>
    <w:rsid w:val="00A4199B"/>
    <w:rsid w:val="00A675FB"/>
    <w:rsid w:val="00A90429"/>
    <w:rsid w:val="00AD12B4"/>
    <w:rsid w:val="00BB163B"/>
    <w:rsid w:val="00C0017B"/>
    <w:rsid w:val="00C41861"/>
    <w:rsid w:val="00CA75AA"/>
    <w:rsid w:val="00CC33BD"/>
    <w:rsid w:val="00D06528"/>
    <w:rsid w:val="00D309A5"/>
    <w:rsid w:val="00D31BD7"/>
    <w:rsid w:val="00D464BF"/>
    <w:rsid w:val="00D968CC"/>
    <w:rsid w:val="00DD0368"/>
    <w:rsid w:val="00EF0A85"/>
    <w:rsid w:val="00F47AEF"/>
    <w:rsid w:val="00F675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302C3"/>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417</Words>
  <Characters>2390</Characters>
  <Application>Microsoft Office Word</Application>
  <DocSecurity>0</DocSecurity>
  <Lines>328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cp:revision>
  <cp:lastPrinted>2021-12-20T08:29:00Z</cp:lastPrinted>
  <dcterms:created xsi:type="dcterms:W3CDTF">2023-08-28T09:17:00Z</dcterms:created>
  <dcterms:modified xsi:type="dcterms:W3CDTF">2024-06-11T12:32:00Z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2622d44837ce2ad7ede50028c6bde6e84c6fad3b1590dba51a7bfa60b63861dd</vt:lpwstr>
  </property>
</Properties>
</file>