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70E9B" w14:textId="77777777" w:rsidR="00283E09" w:rsidRDefault="00283E09" w:rsidP="00974E78">
      <w:pPr>
        <w:spacing w:after="13" w:line="240" w:lineRule="auto"/>
        <w:ind w:left="44"/>
        <w:jc w:val="center"/>
        <w:rPr>
          <w:rFonts w:cs="Tahoma"/>
          <w:b/>
          <w:sz w:val="24"/>
          <w:szCs w:val="24"/>
          <w:lang w:val="af-ZA"/>
        </w:rPr>
      </w:pPr>
    </w:p>
    <w:p w14:paraId="3E481F82" w14:textId="77777777" w:rsidR="00283E09" w:rsidRDefault="00283E09" w:rsidP="00974E78">
      <w:pPr>
        <w:spacing w:after="13" w:line="240" w:lineRule="auto"/>
        <w:ind w:left="44"/>
        <w:jc w:val="center"/>
        <w:rPr>
          <w:rFonts w:cs="Tahoma"/>
          <w:b/>
          <w:sz w:val="24"/>
          <w:szCs w:val="24"/>
          <w:lang w:val="af-ZA"/>
        </w:rPr>
      </w:pPr>
    </w:p>
    <w:p w14:paraId="6FED97D7" w14:textId="77777777" w:rsidR="00283E09" w:rsidRDefault="00283E09" w:rsidP="00974E78">
      <w:pPr>
        <w:spacing w:after="13" w:line="240" w:lineRule="auto"/>
        <w:ind w:left="44"/>
        <w:jc w:val="center"/>
        <w:rPr>
          <w:rFonts w:cs="Tahoma"/>
          <w:b/>
          <w:sz w:val="24"/>
          <w:szCs w:val="24"/>
          <w:lang w:val="af-ZA"/>
        </w:rPr>
      </w:pPr>
    </w:p>
    <w:p w14:paraId="08E6F63D" w14:textId="77777777" w:rsidR="00283E09" w:rsidRDefault="00283E09" w:rsidP="00974E78">
      <w:pPr>
        <w:spacing w:after="13" w:line="240" w:lineRule="auto"/>
        <w:ind w:left="44"/>
        <w:jc w:val="center"/>
        <w:rPr>
          <w:rFonts w:cs="Tahoma"/>
          <w:b/>
          <w:sz w:val="24"/>
          <w:szCs w:val="24"/>
          <w:lang w:val="af-ZA"/>
        </w:rPr>
      </w:pPr>
    </w:p>
    <w:p w14:paraId="1F8141A0" w14:textId="77777777" w:rsidR="00283E09" w:rsidRDefault="00283E09" w:rsidP="00974E78">
      <w:pPr>
        <w:spacing w:after="13" w:line="240" w:lineRule="auto"/>
        <w:ind w:left="44"/>
        <w:jc w:val="center"/>
        <w:rPr>
          <w:rFonts w:cs="Tahoma"/>
          <w:b/>
          <w:sz w:val="24"/>
          <w:szCs w:val="24"/>
          <w:lang w:val="af-ZA"/>
        </w:rPr>
      </w:pPr>
    </w:p>
    <w:p w14:paraId="244C048C" w14:textId="77777777" w:rsidR="00284C90" w:rsidRDefault="00284C90" w:rsidP="00284C90">
      <w:pPr>
        <w:tabs>
          <w:tab w:val="center" w:pos="5400"/>
          <w:tab w:val="left" w:pos="8880"/>
        </w:tabs>
        <w:spacing w:after="0"/>
        <w:ind w:left="-284"/>
        <w:jc w:val="center"/>
        <w:rPr>
          <w:rFonts w:cs="Tahoma"/>
          <w:b/>
          <w:sz w:val="24"/>
          <w:szCs w:val="24"/>
        </w:rPr>
      </w:pPr>
    </w:p>
    <w:p w14:paraId="13572C9A" w14:textId="77777777" w:rsidR="00284C90" w:rsidRDefault="00284C90" w:rsidP="00284C90">
      <w:pPr>
        <w:tabs>
          <w:tab w:val="center" w:pos="5400"/>
          <w:tab w:val="left" w:pos="8880"/>
        </w:tabs>
        <w:spacing w:after="0"/>
        <w:ind w:left="-284"/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MAGTIGINGS OM INLIGTING TE BEKOM &amp; </w:t>
      </w:r>
    </w:p>
    <w:p w14:paraId="080814B0" w14:textId="1256DD33" w:rsidR="00284C90" w:rsidRDefault="00284C90" w:rsidP="00284C90">
      <w:pPr>
        <w:tabs>
          <w:tab w:val="center" w:pos="5400"/>
          <w:tab w:val="left" w:pos="8880"/>
        </w:tabs>
        <w:spacing w:after="0"/>
        <w:ind w:left="-284"/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MAKELAAR AANSTELLING BRIEF</w:t>
      </w:r>
    </w:p>
    <w:p w14:paraId="390E5252" w14:textId="77777777" w:rsidR="00284C90" w:rsidRDefault="00284C90" w:rsidP="00284C90">
      <w:pPr>
        <w:tabs>
          <w:tab w:val="center" w:pos="5400"/>
          <w:tab w:val="left" w:pos="8880"/>
        </w:tabs>
        <w:spacing w:after="0"/>
        <w:rPr>
          <w:rFonts w:cs="Tahoma"/>
          <w:b/>
          <w:sz w:val="24"/>
          <w:szCs w:val="24"/>
        </w:rPr>
      </w:pPr>
    </w:p>
    <w:p w14:paraId="16A72203" w14:textId="77777777" w:rsidR="00284C90" w:rsidRDefault="00284C90" w:rsidP="00284C90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cs="Tahoma"/>
          <w:b/>
        </w:rPr>
      </w:pPr>
    </w:p>
    <w:p w14:paraId="7578D7F9" w14:textId="77777777" w:rsidR="00284C90" w:rsidRDefault="00284C90" w:rsidP="00284C90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cs="Tahoma"/>
          <w:b/>
        </w:rPr>
      </w:pPr>
      <w:proofErr w:type="spellStart"/>
      <w:r>
        <w:rPr>
          <w:rFonts w:cs="Tahoma"/>
          <w:b/>
        </w:rPr>
        <w:t>KLIëNT</w:t>
      </w:r>
      <w:proofErr w:type="spellEnd"/>
      <w:r>
        <w:rPr>
          <w:rFonts w:cs="Tahoma"/>
          <w:b/>
        </w:rPr>
        <w:t xml:space="preserve"> / BESIGHEIDSNAAM: </w:t>
      </w:r>
    </w:p>
    <w:p w14:paraId="38025089" w14:textId="77777777" w:rsidR="00284C90" w:rsidRDefault="00284C90" w:rsidP="00284C90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cs="Tahoma"/>
          <w:b/>
        </w:rPr>
      </w:pPr>
      <w:r>
        <w:rPr>
          <w:rFonts w:cs="Tahoma"/>
          <w:b/>
        </w:rPr>
        <w:t>____________________________________________________________________</w:t>
      </w:r>
    </w:p>
    <w:p w14:paraId="4BD872F5" w14:textId="77777777" w:rsidR="00284C90" w:rsidRDefault="00284C90" w:rsidP="00284C90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cs="Tahoma"/>
          <w:b/>
        </w:rPr>
      </w:pPr>
    </w:p>
    <w:p w14:paraId="49BEFD04" w14:textId="77777777" w:rsidR="00284C90" w:rsidRDefault="00284C90" w:rsidP="00284C90">
      <w:pPr>
        <w:tabs>
          <w:tab w:val="center" w:pos="5400"/>
          <w:tab w:val="left" w:pos="8880"/>
        </w:tabs>
        <w:spacing w:after="0" w:line="360" w:lineRule="auto"/>
        <w:ind w:left="284"/>
        <w:rPr>
          <w:rFonts w:cs="Tahoma"/>
          <w:b/>
        </w:rPr>
      </w:pPr>
      <w:r>
        <w:rPr>
          <w:rFonts w:cs="Tahoma"/>
          <w:b/>
        </w:rPr>
        <w:t xml:space="preserve">ID NOMMER / REGISTRASIE NOMMER: </w:t>
      </w:r>
      <w:r>
        <w:rPr>
          <w:rFonts w:cs="Tahoma"/>
          <w:b/>
        </w:rPr>
        <w:softHyphen/>
      </w:r>
      <w:r>
        <w:rPr>
          <w:rFonts w:cs="Tahoma"/>
          <w:b/>
        </w:rPr>
        <w:softHyphen/>
      </w:r>
      <w:r>
        <w:rPr>
          <w:rFonts w:cs="Tahoma"/>
          <w:b/>
        </w:rPr>
        <w:softHyphen/>
      </w:r>
      <w:r>
        <w:rPr>
          <w:rFonts w:cs="Tahoma"/>
          <w:b/>
        </w:rPr>
        <w:softHyphen/>
      </w:r>
      <w:r>
        <w:rPr>
          <w:rFonts w:cs="Tahoma"/>
          <w:b/>
        </w:rPr>
        <w:softHyphen/>
      </w:r>
      <w:r>
        <w:rPr>
          <w:rFonts w:cs="Tahoma"/>
          <w:b/>
        </w:rPr>
        <w:softHyphen/>
      </w:r>
      <w:r>
        <w:rPr>
          <w:rFonts w:cs="Tahoma"/>
          <w:b/>
        </w:rPr>
        <w:softHyphen/>
      </w:r>
      <w:r>
        <w:rPr>
          <w:rFonts w:cs="Tahoma"/>
          <w:b/>
        </w:rPr>
        <w:softHyphen/>
      </w:r>
      <w:r>
        <w:rPr>
          <w:rFonts w:cs="Tahoma"/>
          <w:b/>
        </w:rPr>
        <w:softHyphen/>
      </w:r>
      <w:r>
        <w:rPr>
          <w:rFonts w:cs="Tahoma"/>
          <w:b/>
        </w:rPr>
        <w:softHyphen/>
      </w:r>
      <w:r>
        <w:rPr>
          <w:rFonts w:cs="Tahoma"/>
          <w:b/>
        </w:rPr>
        <w:softHyphen/>
      </w:r>
      <w:r>
        <w:rPr>
          <w:rFonts w:cs="Tahoma"/>
          <w:b/>
        </w:rPr>
        <w:softHyphen/>
      </w:r>
      <w:r>
        <w:rPr>
          <w:rFonts w:cs="Tahoma"/>
          <w:b/>
        </w:rPr>
        <w:softHyphen/>
      </w:r>
      <w:r>
        <w:rPr>
          <w:rFonts w:cs="Tahoma"/>
          <w:b/>
        </w:rPr>
        <w:softHyphen/>
      </w:r>
      <w:r>
        <w:rPr>
          <w:rFonts w:cs="Tahoma"/>
          <w:b/>
        </w:rPr>
        <w:softHyphen/>
      </w:r>
      <w:r>
        <w:rPr>
          <w:rFonts w:cs="Tahoma"/>
          <w:b/>
        </w:rPr>
        <w:softHyphen/>
        <w:t>____________________________________________________________________</w:t>
      </w:r>
    </w:p>
    <w:p w14:paraId="3EFD5E64" w14:textId="77777777" w:rsidR="00284C90" w:rsidRDefault="00284C90" w:rsidP="00284C90">
      <w:pPr>
        <w:tabs>
          <w:tab w:val="center" w:pos="5400"/>
          <w:tab w:val="left" w:pos="8880"/>
        </w:tabs>
        <w:spacing w:after="0" w:line="360" w:lineRule="auto"/>
        <w:rPr>
          <w:rFonts w:cs="Tahoma"/>
          <w:b/>
        </w:rPr>
      </w:pPr>
    </w:p>
    <w:p w14:paraId="191AF74D" w14:textId="77777777" w:rsidR="00284C90" w:rsidRDefault="00284C90" w:rsidP="00284C90">
      <w:pPr>
        <w:tabs>
          <w:tab w:val="center" w:pos="5400"/>
          <w:tab w:val="left" w:pos="8880"/>
        </w:tabs>
        <w:spacing w:after="0"/>
        <w:rPr>
          <w:rFonts w:cs="Tahoma"/>
          <w:b/>
        </w:rPr>
      </w:pPr>
      <w:r>
        <w:rPr>
          <w:rFonts w:cs="Tahoma"/>
        </w:rPr>
        <w:t xml:space="preserve">           </w:t>
      </w:r>
      <w:proofErr w:type="spellStart"/>
      <w:r>
        <w:rPr>
          <w:rFonts w:cs="Tahoma"/>
          <w:b/>
        </w:rPr>
        <w:t>Aanstelling</w:t>
      </w:r>
      <w:proofErr w:type="spellEnd"/>
      <w:r>
        <w:rPr>
          <w:rFonts w:cs="Tahoma"/>
          <w:b/>
        </w:rPr>
        <w:t xml:space="preserve"> </w:t>
      </w:r>
      <w:proofErr w:type="gramStart"/>
      <w:r>
        <w:rPr>
          <w:rFonts w:cs="Tahoma"/>
          <w:b/>
        </w:rPr>
        <w:t>om</w:t>
      </w:r>
      <w:proofErr w:type="gramEnd"/>
      <w:r>
        <w:rPr>
          <w:rFonts w:cs="Tahoma"/>
          <w:b/>
        </w:rPr>
        <w:t xml:space="preserve"> </w:t>
      </w:r>
      <w:proofErr w:type="spellStart"/>
      <w:r>
        <w:rPr>
          <w:rFonts w:cs="Tahoma"/>
          <w:b/>
        </w:rPr>
        <w:t>inligting</w:t>
      </w:r>
      <w:proofErr w:type="spellEnd"/>
      <w:r>
        <w:rPr>
          <w:rFonts w:cs="Tahoma"/>
          <w:b/>
        </w:rPr>
        <w:t xml:space="preserve"> </w:t>
      </w:r>
      <w:proofErr w:type="spellStart"/>
      <w:r>
        <w:rPr>
          <w:rFonts w:cs="Tahoma"/>
          <w:b/>
        </w:rPr>
        <w:t>te</w:t>
      </w:r>
      <w:proofErr w:type="spellEnd"/>
      <w:r>
        <w:rPr>
          <w:rFonts w:cs="Tahoma"/>
          <w:b/>
        </w:rPr>
        <w:t xml:space="preserve"> </w:t>
      </w:r>
      <w:proofErr w:type="spellStart"/>
      <w:r>
        <w:rPr>
          <w:rFonts w:cs="Tahoma"/>
          <w:b/>
        </w:rPr>
        <w:t>bekom</w:t>
      </w:r>
      <w:proofErr w:type="spellEnd"/>
    </w:p>
    <w:p w14:paraId="3A8DF7B3" w14:textId="77777777" w:rsidR="00284C90" w:rsidRDefault="00284C90" w:rsidP="00284C90">
      <w:pPr>
        <w:tabs>
          <w:tab w:val="center" w:pos="5400"/>
          <w:tab w:val="left" w:pos="8880"/>
        </w:tabs>
        <w:spacing w:after="0"/>
        <w:rPr>
          <w:rFonts w:cs="Tahoma"/>
          <w:b/>
        </w:rPr>
      </w:pPr>
    </w:p>
    <w:p w14:paraId="736466BD" w14:textId="77777777" w:rsidR="00284C90" w:rsidRDefault="00284C90" w:rsidP="00284C90">
      <w:pPr>
        <w:pStyle w:val="ListParagraph"/>
        <w:numPr>
          <w:ilvl w:val="0"/>
          <w:numId w:val="25"/>
        </w:numPr>
        <w:tabs>
          <w:tab w:val="center" w:pos="5400"/>
          <w:tab w:val="left" w:pos="8880"/>
        </w:tabs>
        <w:spacing w:line="276" w:lineRule="auto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Hiermee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Smit &amp; </w:t>
      </w:r>
      <w:proofErr w:type="spellStart"/>
      <w:r>
        <w:rPr>
          <w:rFonts w:ascii="Tahoma" w:hAnsi="Tahoma" w:cs="Tahoma"/>
        </w:rPr>
        <w:t>Kie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Makelaars</w:t>
      </w:r>
      <w:proofErr w:type="spellEnd"/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Edms</w:t>
      </w:r>
      <w:proofErr w:type="spellEnd"/>
      <w:r>
        <w:rPr>
          <w:rFonts w:ascii="Tahoma" w:hAnsi="Tahoma" w:cs="Tahoma"/>
        </w:rPr>
        <w:t xml:space="preserve">) </w:t>
      </w:r>
      <w:proofErr w:type="spellStart"/>
      <w:r>
        <w:rPr>
          <w:rFonts w:ascii="Tahoma" w:hAnsi="Tahoma" w:cs="Tahoma"/>
        </w:rPr>
        <w:t>Bpk</w:t>
      </w:r>
      <w:proofErr w:type="spellEnd"/>
      <w:r>
        <w:rPr>
          <w:rFonts w:ascii="Tahoma" w:hAnsi="Tahoma" w:cs="Tahoma"/>
        </w:rPr>
        <w:t xml:space="preserve"> om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toepaslike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>:</w:t>
      </w:r>
    </w:p>
    <w:p w14:paraId="6DC66342" w14:textId="77777777" w:rsidR="00284C90" w:rsidRDefault="00284C90" w:rsidP="00284C90">
      <w:pPr>
        <w:pStyle w:val="ListParagraph"/>
        <w:tabs>
          <w:tab w:val="center" w:pos="5400"/>
          <w:tab w:val="left" w:pos="8880"/>
        </w:tabs>
        <w:rPr>
          <w:rFonts w:ascii="Tahoma" w:hAnsi="Tahoma" w:cs="Tahoma"/>
          <w:b/>
        </w:rPr>
      </w:pPr>
    </w:p>
    <w:p w14:paraId="6EDACBE4" w14:textId="77777777" w:rsidR="00284C90" w:rsidRDefault="00284C90" w:rsidP="00284C90">
      <w:pPr>
        <w:pStyle w:val="ListParagraph"/>
        <w:numPr>
          <w:ilvl w:val="0"/>
          <w:numId w:val="26"/>
        </w:numPr>
        <w:tabs>
          <w:tab w:val="center" w:pos="5400"/>
          <w:tab w:val="left" w:pos="8880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By </w:t>
      </w:r>
      <w:proofErr w:type="spellStart"/>
      <w:r>
        <w:rPr>
          <w:rFonts w:ascii="Tahoma" w:hAnsi="Tahoma" w:cs="Tahoma"/>
        </w:rPr>
        <w:t>alle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instansies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vra</w:t>
      </w:r>
      <w:proofErr w:type="spellEnd"/>
      <w:r>
        <w:rPr>
          <w:rFonts w:ascii="Tahoma" w:hAnsi="Tahoma" w:cs="Tahoma"/>
        </w:rPr>
        <w:t xml:space="preserve"> of;</w:t>
      </w:r>
    </w:p>
    <w:p w14:paraId="5ACCDFD7" w14:textId="77777777" w:rsidR="00284C90" w:rsidRDefault="00284C90" w:rsidP="00284C90">
      <w:pPr>
        <w:tabs>
          <w:tab w:val="center" w:pos="5400"/>
          <w:tab w:val="left" w:pos="8880"/>
        </w:tabs>
        <w:spacing w:after="0"/>
        <w:ind w:left="360"/>
        <w:rPr>
          <w:rFonts w:cs="Tahoma"/>
          <w:b/>
        </w:rPr>
      </w:pPr>
    </w:p>
    <w:p w14:paraId="00B4183F" w14:textId="77777777" w:rsidR="00284C90" w:rsidRDefault="00284C90" w:rsidP="00284C90">
      <w:pPr>
        <w:pStyle w:val="ListParagraph"/>
        <w:numPr>
          <w:ilvl w:val="0"/>
          <w:numId w:val="27"/>
        </w:numPr>
        <w:tabs>
          <w:tab w:val="center" w:pos="5400"/>
          <w:tab w:val="left" w:pos="8880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By </w:t>
      </w:r>
      <w:proofErr w:type="spellStart"/>
      <w:r>
        <w:rPr>
          <w:rFonts w:ascii="Tahoma" w:hAnsi="Tahoma" w:cs="Tahoma"/>
        </w:rPr>
        <w:t>genomineerde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instansies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vra</w:t>
      </w:r>
      <w:proofErr w:type="spellEnd"/>
      <w:r>
        <w:rPr>
          <w:rFonts w:ascii="Tahoma" w:hAnsi="Tahoma" w:cs="Tahoma"/>
        </w:rPr>
        <w:t>;</w:t>
      </w:r>
    </w:p>
    <w:p w14:paraId="1812D3E6" w14:textId="77777777" w:rsidR="00284C90" w:rsidRDefault="00284C90" w:rsidP="00284C90">
      <w:pPr>
        <w:tabs>
          <w:tab w:val="center" w:pos="5400"/>
          <w:tab w:val="left" w:pos="8880"/>
        </w:tabs>
        <w:spacing w:after="0"/>
        <w:ind w:left="720"/>
        <w:rPr>
          <w:rFonts w:cs="Tahoma"/>
          <w:b/>
        </w:rPr>
      </w:pPr>
    </w:p>
    <w:p w14:paraId="2557DC13" w14:textId="77777777" w:rsidR="00284C90" w:rsidRDefault="00284C90" w:rsidP="00284C90">
      <w:pPr>
        <w:tabs>
          <w:tab w:val="center" w:pos="5400"/>
          <w:tab w:val="left" w:pos="8880"/>
        </w:tabs>
        <w:spacing w:after="0" w:line="360" w:lineRule="auto"/>
        <w:ind w:left="720"/>
        <w:rPr>
          <w:rFonts w:cs="Tahoma"/>
        </w:rPr>
      </w:pPr>
      <w:r>
        <w:rPr>
          <w:rFonts w:cs="Tahoma"/>
        </w:rPr>
        <w:t>........................................  ………………………………….  ………………………………….</w:t>
      </w:r>
    </w:p>
    <w:p w14:paraId="36A288C0" w14:textId="77777777" w:rsidR="00284C90" w:rsidRDefault="00284C90" w:rsidP="00284C90">
      <w:pPr>
        <w:tabs>
          <w:tab w:val="center" w:pos="5400"/>
          <w:tab w:val="left" w:pos="8880"/>
        </w:tabs>
        <w:spacing w:after="0" w:line="360" w:lineRule="auto"/>
        <w:ind w:left="720"/>
        <w:rPr>
          <w:rFonts w:cs="Tahoma"/>
        </w:rPr>
      </w:pPr>
      <w:r>
        <w:rPr>
          <w:rFonts w:cs="Tahoma"/>
        </w:rPr>
        <w:t>........................................  ………………………………….  ………………………………….</w:t>
      </w:r>
    </w:p>
    <w:p w14:paraId="146506A8" w14:textId="77777777" w:rsidR="00284C90" w:rsidRDefault="00284C90" w:rsidP="00284C90">
      <w:pPr>
        <w:tabs>
          <w:tab w:val="center" w:pos="5400"/>
          <w:tab w:val="left" w:pos="8880"/>
        </w:tabs>
        <w:spacing w:after="0" w:line="360" w:lineRule="auto"/>
        <w:ind w:left="720"/>
        <w:rPr>
          <w:rFonts w:cs="Tahoma"/>
        </w:rPr>
      </w:pPr>
      <w:r>
        <w:rPr>
          <w:rFonts w:cs="Tahoma"/>
        </w:rPr>
        <w:t>........................................  ………………………………….  ………………………………….</w:t>
      </w:r>
    </w:p>
    <w:p w14:paraId="02BD0F2F" w14:textId="77777777" w:rsidR="00284C90" w:rsidRDefault="00284C90" w:rsidP="00284C90">
      <w:pPr>
        <w:tabs>
          <w:tab w:val="center" w:pos="5400"/>
          <w:tab w:val="left" w:pos="8880"/>
        </w:tabs>
        <w:spacing w:after="0" w:line="360" w:lineRule="auto"/>
        <w:ind w:left="720"/>
        <w:rPr>
          <w:rFonts w:cs="Tahoma"/>
        </w:rPr>
      </w:pPr>
      <w:r>
        <w:rPr>
          <w:rFonts w:cs="Tahoma"/>
        </w:rPr>
        <w:t>........................................  ………………………………….  ………………………………….</w:t>
      </w:r>
    </w:p>
    <w:p w14:paraId="29FC41BC" w14:textId="77777777" w:rsidR="00284C90" w:rsidRDefault="00284C90" w:rsidP="00284C90">
      <w:pPr>
        <w:tabs>
          <w:tab w:val="center" w:pos="5400"/>
          <w:tab w:val="left" w:pos="8880"/>
        </w:tabs>
        <w:spacing w:after="0"/>
        <w:ind w:left="720"/>
        <w:rPr>
          <w:rFonts w:cs="Tahoma"/>
          <w:b/>
        </w:rPr>
      </w:pPr>
      <w:r>
        <w:rPr>
          <w:rFonts w:cs="Tahoma"/>
          <w:b/>
        </w:rPr>
        <w:tab/>
        <w:t xml:space="preserve"> </w:t>
      </w:r>
    </w:p>
    <w:p w14:paraId="4D72A3F6" w14:textId="77777777" w:rsidR="00284C90" w:rsidRDefault="00284C90" w:rsidP="00284C90">
      <w:pPr>
        <w:pStyle w:val="ListParagraph"/>
        <w:tabs>
          <w:tab w:val="center" w:pos="5400"/>
          <w:tab w:val="left" w:pos="8880"/>
        </w:tabs>
        <w:rPr>
          <w:rFonts w:ascii="Tahoma" w:hAnsi="Tahoma" w:cs="Tahoma"/>
          <w:b/>
          <w:bCs/>
        </w:rPr>
      </w:pPr>
      <w:proofErr w:type="spellStart"/>
      <w:r>
        <w:rPr>
          <w:rFonts w:ascii="Tahoma" w:hAnsi="Tahoma" w:cs="Tahoma"/>
          <w:b/>
          <w:bCs/>
        </w:rPr>
        <w:t>Kliënt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handtekening</w:t>
      </w:r>
      <w:proofErr w:type="spellEnd"/>
      <w:r>
        <w:rPr>
          <w:rFonts w:ascii="Tahoma" w:hAnsi="Tahoma" w:cs="Tahoma"/>
          <w:b/>
          <w:bCs/>
        </w:rPr>
        <w:t>: ____________________________________</w:t>
      </w:r>
    </w:p>
    <w:p w14:paraId="4208FCF8" w14:textId="77777777" w:rsidR="00284C90" w:rsidRDefault="00284C90" w:rsidP="00284C90">
      <w:pPr>
        <w:pStyle w:val="ListParagraph"/>
        <w:tabs>
          <w:tab w:val="center" w:pos="5400"/>
          <w:tab w:val="left" w:pos="8880"/>
        </w:tabs>
        <w:rPr>
          <w:rFonts w:ascii="Tahoma" w:hAnsi="Tahoma" w:cs="Tahoma"/>
          <w:b/>
          <w:bCs/>
        </w:rPr>
      </w:pPr>
    </w:p>
    <w:p w14:paraId="6DDD7F72" w14:textId="77777777" w:rsidR="00284C90" w:rsidRDefault="00284C90" w:rsidP="00284C90">
      <w:pPr>
        <w:pStyle w:val="ListParagraph"/>
        <w:tabs>
          <w:tab w:val="center" w:pos="5400"/>
          <w:tab w:val="left" w:pos="8880"/>
        </w:tabs>
        <w:rPr>
          <w:rFonts w:ascii="Tahoma" w:hAnsi="Tahoma" w:cs="Tahoma"/>
          <w:b/>
          <w:bCs/>
        </w:rPr>
      </w:pPr>
      <w:proofErr w:type="spellStart"/>
      <w:r>
        <w:rPr>
          <w:rFonts w:ascii="Tahoma" w:hAnsi="Tahoma" w:cs="Tahoma"/>
          <w:b/>
          <w:bCs/>
        </w:rPr>
        <w:t>Aanstelling</w:t>
      </w:r>
      <w:proofErr w:type="spellEnd"/>
      <w:r>
        <w:rPr>
          <w:rFonts w:ascii="Tahoma" w:hAnsi="Tahoma" w:cs="Tahoma"/>
          <w:b/>
          <w:bCs/>
        </w:rPr>
        <w:t xml:space="preserve"> as </w:t>
      </w:r>
      <w:proofErr w:type="spellStart"/>
      <w:r>
        <w:rPr>
          <w:rFonts w:ascii="Tahoma" w:hAnsi="Tahoma" w:cs="Tahoma"/>
          <w:b/>
          <w:bCs/>
        </w:rPr>
        <w:t>makelaar</w:t>
      </w:r>
      <w:proofErr w:type="spellEnd"/>
    </w:p>
    <w:p w14:paraId="656F31F2" w14:textId="77777777" w:rsidR="00284C90" w:rsidRDefault="00284C90" w:rsidP="00284C90">
      <w:pPr>
        <w:pStyle w:val="ListParagraph"/>
        <w:numPr>
          <w:ilvl w:val="0"/>
          <w:numId w:val="25"/>
        </w:numPr>
        <w:tabs>
          <w:tab w:val="center" w:pos="5400"/>
          <w:tab w:val="left" w:pos="8880"/>
        </w:tabs>
        <w:spacing w:line="276" w:lineRule="auto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Hiermee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 xml:space="preserve"> Smit &amp; </w:t>
      </w:r>
      <w:proofErr w:type="spellStart"/>
      <w:r>
        <w:rPr>
          <w:rFonts w:ascii="Tahoma" w:hAnsi="Tahoma" w:cs="Tahoma"/>
        </w:rPr>
        <w:t>Kie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Makelaars</w:t>
      </w:r>
      <w:proofErr w:type="spellEnd"/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Edms</w:t>
      </w:r>
      <w:proofErr w:type="spellEnd"/>
      <w:r>
        <w:rPr>
          <w:rFonts w:ascii="Tahoma" w:hAnsi="Tahoma" w:cs="Tahoma"/>
        </w:rPr>
        <w:t xml:space="preserve">) </w:t>
      </w:r>
      <w:proofErr w:type="spellStart"/>
      <w:r>
        <w:rPr>
          <w:rFonts w:ascii="Tahoma" w:hAnsi="Tahoma" w:cs="Tahoma"/>
        </w:rPr>
        <w:t>Bpk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maatskappy</w:t>
      </w:r>
      <w:proofErr w:type="spellEnd"/>
      <w:r>
        <w:rPr>
          <w:rFonts w:ascii="Tahoma" w:hAnsi="Tahoma" w:cs="Tahoma"/>
        </w:rPr>
        <w:t xml:space="preserve"> se </w:t>
      </w:r>
      <w:proofErr w:type="spellStart"/>
      <w:r>
        <w:rPr>
          <w:rFonts w:ascii="Tahoma" w:hAnsi="Tahoma" w:cs="Tahoma"/>
        </w:rPr>
        <w:t>gemagtigde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Adviseurende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tussengangers</w:t>
      </w:r>
      <w:proofErr w:type="spellEnd"/>
      <w:r>
        <w:rPr>
          <w:rFonts w:ascii="Tahoma" w:hAnsi="Tahoma" w:cs="Tahoma"/>
        </w:rPr>
        <w:t xml:space="preserve">  </w:t>
      </w:r>
      <w:proofErr w:type="spellStart"/>
      <w:r>
        <w:rPr>
          <w:rFonts w:ascii="Tahoma" w:hAnsi="Tahoma" w:cs="Tahoma"/>
        </w:rPr>
        <w:t>aan</w:t>
      </w:r>
      <w:proofErr w:type="spellEnd"/>
      <w:proofErr w:type="gramEnd"/>
      <w:r>
        <w:rPr>
          <w:rFonts w:ascii="Tahoma" w:hAnsi="Tahoma" w:cs="Tahoma"/>
        </w:rPr>
        <w:t xml:space="preserve"> by </w:t>
      </w:r>
      <w:proofErr w:type="spellStart"/>
      <w:r>
        <w:rPr>
          <w:rFonts w:ascii="Tahoma" w:hAnsi="Tahoma" w:cs="Tahoma"/>
        </w:rPr>
        <w:t>alle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versekeraars</w:t>
      </w:r>
      <w:proofErr w:type="spellEnd"/>
      <w:r>
        <w:rPr>
          <w:rFonts w:ascii="Tahoma" w:hAnsi="Tahoma" w:cs="Tahoma"/>
        </w:rPr>
        <w:t xml:space="preserve"> as my/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nuwe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makelaar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 xml:space="preserve">Smit </w:t>
      </w:r>
      <w:r>
        <w:rPr>
          <w:rFonts w:ascii="Tahoma" w:hAnsi="Tahoma" w:cs="Tahoma"/>
        </w:rPr>
        <w:t xml:space="preserve">&amp; </w:t>
      </w:r>
      <w:proofErr w:type="spellStart"/>
      <w:r>
        <w:rPr>
          <w:rFonts w:ascii="Tahoma" w:hAnsi="Tahoma" w:cs="Tahoma"/>
        </w:rPr>
        <w:t>Kie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Makelaars</w:t>
      </w:r>
      <w:proofErr w:type="spellEnd"/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Edms</w:t>
      </w:r>
      <w:proofErr w:type="spellEnd"/>
      <w:r>
        <w:rPr>
          <w:rFonts w:ascii="Tahoma" w:hAnsi="Tahoma" w:cs="Tahoma"/>
        </w:rPr>
        <w:t xml:space="preserve">) </w:t>
      </w:r>
      <w:proofErr w:type="spellStart"/>
      <w:r>
        <w:rPr>
          <w:rFonts w:ascii="Tahoma" w:hAnsi="Tahoma" w:cs="Tahoma"/>
        </w:rPr>
        <w:t>Bpk</w:t>
      </w:r>
      <w:proofErr w:type="spellEnd"/>
      <w:r>
        <w:rPr>
          <w:rFonts w:ascii="Tahoma" w:hAnsi="Tahoma" w:cs="Tahoma"/>
        </w:rPr>
        <w:t xml:space="preserve"> om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relevante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bekom</w:t>
      </w:r>
      <w:proofErr w:type="spellEnd"/>
      <w:r>
        <w:rPr>
          <w:rFonts w:ascii="Tahoma" w:hAnsi="Tahoma" w:cs="Tahoma"/>
        </w:rPr>
        <w:t xml:space="preserve">. </w:t>
      </w:r>
    </w:p>
    <w:p w14:paraId="75DC02BA" w14:textId="77777777" w:rsidR="00284C90" w:rsidRDefault="00284C90" w:rsidP="00284C90">
      <w:pPr>
        <w:pStyle w:val="ListParagraph"/>
        <w:tabs>
          <w:tab w:val="center" w:pos="5400"/>
          <w:tab w:val="left" w:pos="8880"/>
        </w:tabs>
        <w:rPr>
          <w:rFonts w:ascii="Tahoma" w:hAnsi="Tahoma" w:cs="Tahoma"/>
          <w:b/>
          <w:bCs/>
        </w:rPr>
      </w:pPr>
    </w:p>
    <w:p w14:paraId="14619667" w14:textId="77777777" w:rsidR="00284C90" w:rsidRDefault="00284C90" w:rsidP="00284C90">
      <w:pPr>
        <w:pStyle w:val="ListParagraph"/>
        <w:tabs>
          <w:tab w:val="center" w:pos="5400"/>
          <w:tab w:val="left" w:pos="8880"/>
        </w:tabs>
        <w:rPr>
          <w:rFonts w:ascii="Tahoma" w:hAnsi="Tahoma" w:cs="Tahoma"/>
          <w:b/>
          <w:bCs/>
        </w:rPr>
      </w:pPr>
      <w:proofErr w:type="spellStart"/>
      <w:r>
        <w:rPr>
          <w:rFonts w:ascii="Tahoma" w:hAnsi="Tahoma" w:cs="Tahoma"/>
          <w:b/>
          <w:bCs/>
        </w:rPr>
        <w:t>Kliënt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handtekening</w:t>
      </w:r>
      <w:proofErr w:type="spellEnd"/>
      <w:r>
        <w:rPr>
          <w:rFonts w:ascii="Tahoma" w:hAnsi="Tahoma" w:cs="Tahoma"/>
          <w:b/>
          <w:bCs/>
        </w:rPr>
        <w:t>: ____________________________________</w:t>
      </w:r>
    </w:p>
    <w:p w14:paraId="7ED3B891" w14:textId="77777777" w:rsidR="00284C90" w:rsidRDefault="00284C90" w:rsidP="00284C90">
      <w:pPr>
        <w:spacing w:after="0" w:line="240" w:lineRule="auto"/>
        <w:rPr>
          <w:rFonts w:cs="Tahoma"/>
        </w:rPr>
      </w:pPr>
    </w:p>
    <w:p w14:paraId="1B5C9A00" w14:textId="77777777" w:rsidR="00284C90" w:rsidRDefault="00284C90" w:rsidP="00284C90">
      <w:pPr>
        <w:spacing w:after="0" w:line="240" w:lineRule="auto"/>
        <w:rPr>
          <w:rFonts w:cs="Tahoma"/>
          <w:i/>
        </w:rPr>
      </w:pPr>
    </w:p>
    <w:p w14:paraId="4A8CA746" w14:textId="77777777" w:rsidR="00284C90" w:rsidRDefault="00284C90" w:rsidP="00284C90">
      <w:pPr>
        <w:spacing w:after="0" w:line="240" w:lineRule="auto"/>
        <w:rPr>
          <w:rFonts w:cs="Tahoma"/>
          <w:i/>
        </w:rPr>
      </w:pPr>
    </w:p>
    <w:p w14:paraId="10FA07E4" w14:textId="77777777" w:rsidR="00284C90" w:rsidRDefault="00284C90" w:rsidP="00284C90">
      <w:pPr>
        <w:spacing w:after="0" w:line="240" w:lineRule="auto"/>
        <w:rPr>
          <w:rFonts w:cs="Tahoma"/>
          <w:i/>
        </w:rPr>
      </w:pPr>
    </w:p>
    <w:p w14:paraId="630D7909" w14:textId="77777777" w:rsidR="00284C90" w:rsidRDefault="00284C90" w:rsidP="00284C90">
      <w:pPr>
        <w:spacing w:after="0" w:line="240" w:lineRule="auto"/>
        <w:rPr>
          <w:rFonts w:cs="Tahoma"/>
          <w:i/>
        </w:rPr>
      </w:pPr>
    </w:p>
    <w:p w14:paraId="2970AB6B" w14:textId="77777777" w:rsidR="00284C90" w:rsidRDefault="00284C90" w:rsidP="00284C90">
      <w:pPr>
        <w:spacing w:after="0" w:line="240" w:lineRule="auto"/>
        <w:rPr>
          <w:rFonts w:cs="Tahoma"/>
          <w:i/>
        </w:rPr>
      </w:pPr>
    </w:p>
    <w:p w14:paraId="24D0898F" w14:textId="77777777" w:rsidR="00284C90" w:rsidRDefault="00284C90" w:rsidP="00284C90">
      <w:pPr>
        <w:spacing w:after="0" w:line="240" w:lineRule="auto"/>
        <w:rPr>
          <w:rFonts w:cs="Tahoma"/>
          <w:i/>
        </w:rPr>
      </w:pPr>
    </w:p>
    <w:p w14:paraId="16E94BDA" w14:textId="77777777" w:rsidR="00284C90" w:rsidRDefault="00284C90" w:rsidP="00284C90">
      <w:pPr>
        <w:spacing w:after="0" w:line="240" w:lineRule="auto"/>
        <w:rPr>
          <w:rFonts w:cs="Tahoma"/>
        </w:rPr>
      </w:pPr>
      <w:r>
        <w:rPr>
          <w:rFonts w:cs="Tahoma"/>
          <w:i/>
        </w:rPr>
        <w:t>EK/ONS</w:t>
      </w:r>
      <w:r>
        <w:rPr>
          <w:rFonts w:cs="Tahoma"/>
        </w:rPr>
        <w:t xml:space="preserve"> ERKEN DIE VOLGENDE:</w:t>
      </w:r>
    </w:p>
    <w:p w14:paraId="0F0FAE29" w14:textId="77777777" w:rsidR="00284C90" w:rsidRDefault="00284C90" w:rsidP="00284C90">
      <w:pPr>
        <w:spacing w:after="0" w:line="240" w:lineRule="auto"/>
        <w:rPr>
          <w:rFonts w:cs="Tahoma"/>
        </w:rPr>
      </w:pPr>
    </w:p>
    <w:p w14:paraId="679904B4" w14:textId="77777777" w:rsidR="00284C90" w:rsidRDefault="00284C90" w:rsidP="00284C90">
      <w:pPr>
        <w:pStyle w:val="ListParagraph"/>
        <w:numPr>
          <w:ilvl w:val="0"/>
          <w:numId w:val="28"/>
        </w:numPr>
        <w:tabs>
          <w:tab w:val="left" w:pos="450"/>
        </w:tabs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Grondige</w:t>
      </w:r>
      <w:proofErr w:type="spellEnd"/>
      <w:r>
        <w:rPr>
          <w:rFonts w:ascii="Tahoma" w:hAnsi="Tahoma" w:cs="Tahoma"/>
        </w:rPr>
        <w:t xml:space="preserve"> &amp; </w:t>
      </w:r>
      <w:proofErr w:type="spellStart"/>
      <w:r>
        <w:rPr>
          <w:rFonts w:ascii="Tahoma" w:hAnsi="Tahoma" w:cs="Tahoma"/>
        </w:rPr>
        <w:t>behoorlike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kan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slegs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voorsien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deur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verklaring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relevante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informasie</w:t>
      </w:r>
      <w:proofErr w:type="spellEnd"/>
      <w:r>
        <w:rPr>
          <w:rFonts w:ascii="Tahoma" w:hAnsi="Tahoma" w:cs="Tahoma"/>
        </w:rPr>
        <w:t xml:space="preserve"> met </w:t>
      </w:r>
      <w:proofErr w:type="spellStart"/>
      <w:r>
        <w:rPr>
          <w:rFonts w:ascii="Tahoma" w:hAnsi="Tahoma" w:cs="Tahoma"/>
        </w:rPr>
        <w:t>betrekking</w:t>
      </w:r>
      <w:proofErr w:type="spellEnd"/>
      <w:r>
        <w:rPr>
          <w:rFonts w:ascii="Tahoma" w:hAnsi="Tahoma" w:cs="Tahoma"/>
        </w:rPr>
        <w:t xml:space="preserve"> tot </w:t>
      </w:r>
      <w:proofErr w:type="spellStart"/>
      <w:r>
        <w:rPr>
          <w:rFonts w:ascii="Tahoma" w:hAnsi="Tahoma" w:cs="Tahoma"/>
        </w:rPr>
        <w:t>toepaslike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persoonlike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insluitend</w:t>
      </w:r>
      <w:proofErr w:type="spellEnd"/>
      <w:r>
        <w:rPr>
          <w:rFonts w:ascii="Tahoma" w:hAnsi="Tahoma" w:cs="Tahoma"/>
        </w:rPr>
        <w:t xml:space="preserve"> private,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doeleindes</w:t>
      </w:r>
      <w:proofErr w:type="spellEnd"/>
      <w:r>
        <w:rPr>
          <w:rFonts w:ascii="Tahoma" w:hAnsi="Tahoma" w:cs="Tahoma"/>
        </w:rPr>
        <w:t xml:space="preserve"> van die </w:t>
      </w:r>
      <w:proofErr w:type="spellStart"/>
      <w:r>
        <w:rPr>
          <w:rFonts w:ascii="Tahoma" w:hAnsi="Tahoma" w:cs="Tahoma"/>
        </w:rPr>
        <w:t>bepaling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adviseuring</w:t>
      </w:r>
      <w:proofErr w:type="spellEnd"/>
      <w:r>
        <w:rPr>
          <w:rFonts w:ascii="Tahoma" w:hAnsi="Tahoma" w:cs="Tahoma"/>
        </w:rPr>
        <w:t xml:space="preserve"> van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</w:rPr>
        <w:t>finansiele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situasie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</w:t>
      </w:r>
      <w:proofErr w:type="spellEnd"/>
      <w:r>
        <w:rPr>
          <w:rFonts w:ascii="Tahoma" w:hAnsi="Tahoma" w:cs="Tahoma"/>
        </w:rPr>
        <w:t xml:space="preserve">- </w:t>
      </w:r>
      <w:proofErr w:type="spellStart"/>
      <w:r>
        <w:rPr>
          <w:rFonts w:ascii="Tahoma" w:hAnsi="Tahoma" w:cs="Tahoma"/>
        </w:rPr>
        <w:t>ervaring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doelwitte</w:t>
      </w:r>
      <w:proofErr w:type="spellEnd"/>
      <w:r>
        <w:rPr>
          <w:rFonts w:ascii="Tahoma" w:hAnsi="Tahoma" w:cs="Tahoma"/>
        </w:rPr>
        <w:t>.</w:t>
      </w:r>
    </w:p>
    <w:p w14:paraId="745654DD" w14:textId="77777777" w:rsidR="00284C90" w:rsidRDefault="00284C90" w:rsidP="00284C90">
      <w:pPr>
        <w:tabs>
          <w:tab w:val="left" w:pos="450"/>
        </w:tabs>
        <w:spacing w:after="0" w:line="240" w:lineRule="auto"/>
        <w:rPr>
          <w:rFonts w:cs="Tahoma"/>
        </w:rPr>
      </w:pPr>
    </w:p>
    <w:p w14:paraId="2F029C92" w14:textId="77777777" w:rsidR="00284C90" w:rsidRDefault="00284C90" w:rsidP="00284C90">
      <w:pPr>
        <w:pStyle w:val="ListParagraph"/>
        <w:numPr>
          <w:ilvl w:val="0"/>
          <w:numId w:val="28"/>
        </w:numPr>
        <w:tabs>
          <w:tab w:val="left" w:pos="450"/>
        </w:tabs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Sulke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ook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benodig</w:t>
      </w:r>
      <w:proofErr w:type="spellEnd"/>
      <w:r>
        <w:rPr>
          <w:rFonts w:ascii="Tahoma" w:hAnsi="Tahoma" w:cs="Tahoma"/>
        </w:rPr>
        <w:t xml:space="preserve"> om – </w:t>
      </w:r>
    </w:p>
    <w:p w14:paraId="123D514D" w14:textId="77777777" w:rsidR="00284C90" w:rsidRDefault="00284C90" w:rsidP="00284C90">
      <w:pPr>
        <w:pStyle w:val="ListParagraph"/>
        <w:numPr>
          <w:ilvl w:val="0"/>
          <w:numId w:val="29"/>
        </w:numPr>
        <w:tabs>
          <w:tab w:val="left" w:pos="450"/>
        </w:tabs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Bepaling</w:t>
      </w:r>
      <w:proofErr w:type="spellEnd"/>
      <w:r>
        <w:rPr>
          <w:rFonts w:ascii="Tahoma" w:hAnsi="Tahoma" w:cs="Tahoma"/>
        </w:rPr>
        <w:t xml:space="preserve"> van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situasie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ervaring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behoeftes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doelwitte</w:t>
      </w:r>
      <w:proofErr w:type="spellEnd"/>
      <w:r>
        <w:rPr>
          <w:rFonts w:ascii="Tahoma" w:hAnsi="Tahoma" w:cs="Tahoma"/>
        </w:rPr>
        <w:t>.</w:t>
      </w:r>
    </w:p>
    <w:p w14:paraId="5564BCA8" w14:textId="77777777" w:rsidR="00284C90" w:rsidRDefault="00284C90" w:rsidP="00284C90">
      <w:pPr>
        <w:pStyle w:val="ListParagraph"/>
        <w:numPr>
          <w:ilvl w:val="0"/>
          <w:numId w:val="29"/>
        </w:numPr>
        <w:tabs>
          <w:tab w:val="left" w:pos="450"/>
        </w:tabs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Verkryging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instandhouding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diens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produkte</w:t>
      </w:r>
      <w:proofErr w:type="spellEnd"/>
      <w:r>
        <w:rPr>
          <w:rFonts w:ascii="Tahoma" w:hAnsi="Tahoma" w:cs="Tahoma"/>
        </w:rPr>
        <w:t xml:space="preserve"> of die </w:t>
      </w:r>
      <w:proofErr w:type="spellStart"/>
      <w:r>
        <w:rPr>
          <w:rFonts w:ascii="Tahoma" w:hAnsi="Tahoma" w:cs="Tahoma"/>
        </w:rPr>
        <w:t>lewering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verwante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tussengangers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dienste</w:t>
      </w:r>
      <w:proofErr w:type="spellEnd"/>
      <w:r>
        <w:rPr>
          <w:rFonts w:ascii="Tahoma" w:hAnsi="Tahoma" w:cs="Tahoma"/>
        </w:rPr>
        <w:t>.</w:t>
      </w:r>
    </w:p>
    <w:p w14:paraId="14A65007" w14:textId="77777777" w:rsidR="00284C90" w:rsidRDefault="00284C90" w:rsidP="00284C90">
      <w:pPr>
        <w:tabs>
          <w:tab w:val="left" w:pos="450"/>
        </w:tabs>
        <w:spacing w:after="0" w:line="240" w:lineRule="auto"/>
        <w:rPr>
          <w:rFonts w:cs="Tahoma"/>
        </w:rPr>
      </w:pPr>
    </w:p>
    <w:p w14:paraId="4B58CB99" w14:textId="77777777" w:rsidR="00284C90" w:rsidRDefault="00284C90" w:rsidP="00284C90">
      <w:pPr>
        <w:pStyle w:val="ListParagraph"/>
        <w:numPr>
          <w:ilvl w:val="0"/>
          <w:numId w:val="28"/>
        </w:numPr>
        <w:tabs>
          <w:tab w:val="left" w:pos="450"/>
        </w:tabs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Sodanige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wees wat </w:t>
      </w:r>
      <w:proofErr w:type="spellStart"/>
      <w:r>
        <w:rPr>
          <w:rFonts w:ascii="Tahoma" w:hAnsi="Tahoma" w:cs="Tahoma"/>
        </w:rPr>
        <w:t>verband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hou</w:t>
      </w:r>
      <w:proofErr w:type="spellEnd"/>
      <w:r>
        <w:rPr>
          <w:rFonts w:ascii="Tahoma" w:hAnsi="Tahoma" w:cs="Tahoma"/>
        </w:rPr>
        <w:t xml:space="preserve"> met; of in </w:t>
      </w:r>
      <w:proofErr w:type="spellStart"/>
      <w:r>
        <w:rPr>
          <w:rFonts w:ascii="Tahoma" w:hAnsi="Tahoma" w:cs="Tahoma"/>
        </w:rPr>
        <w:t>belang</w:t>
      </w:r>
      <w:proofErr w:type="spellEnd"/>
      <w:r>
        <w:rPr>
          <w:rFonts w:ascii="Tahoma" w:hAnsi="Tahoma" w:cs="Tahoma"/>
        </w:rPr>
        <w:t xml:space="preserve"> van – </w:t>
      </w:r>
    </w:p>
    <w:p w14:paraId="2887891F" w14:textId="77777777" w:rsidR="00284C90" w:rsidRDefault="00284C90" w:rsidP="00284C90">
      <w:pPr>
        <w:pStyle w:val="ListParagraph"/>
        <w:numPr>
          <w:ilvl w:val="0"/>
          <w:numId w:val="30"/>
        </w:numPr>
        <w:tabs>
          <w:tab w:val="left" w:pos="450"/>
        </w:tabs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Langtermyn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versekering</w:t>
      </w:r>
      <w:proofErr w:type="spellEnd"/>
    </w:p>
    <w:p w14:paraId="72A42A3F" w14:textId="77777777" w:rsidR="00284C90" w:rsidRDefault="00284C90" w:rsidP="00284C90">
      <w:pPr>
        <w:pStyle w:val="ListParagraph"/>
        <w:numPr>
          <w:ilvl w:val="0"/>
          <w:numId w:val="30"/>
        </w:numPr>
        <w:tabs>
          <w:tab w:val="left" w:pos="450"/>
        </w:tabs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Korttermyn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versekering</w:t>
      </w:r>
      <w:proofErr w:type="spellEnd"/>
    </w:p>
    <w:p w14:paraId="1EF5B7BD" w14:textId="77777777" w:rsidR="00284C90" w:rsidRDefault="00284C90" w:rsidP="00284C90">
      <w:pPr>
        <w:pStyle w:val="ListParagraph"/>
        <w:numPr>
          <w:ilvl w:val="0"/>
          <w:numId w:val="30"/>
        </w:numPr>
        <w:tabs>
          <w:tab w:val="left" w:pos="450"/>
        </w:tabs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Kollektiewe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beleggings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skemas</w:t>
      </w:r>
      <w:proofErr w:type="spellEnd"/>
    </w:p>
    <w:p w14:paraId="53968315" w14:textId="77777777" w:rsidR="00284C90" w:rsidRDefault="00284C90" w:rsidP="00284C90">
      <w:pPr>
        <w:pStyle w:val="ListParagraph"/>
        <w:numPr>
          <w:ilvl w:val="0"/>
          <w:numId w:val="30"/>
        </w:numPr>
        <w:tabs>
          <w:tab w:val="left" w:pos="450"/>
        </w:tabs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Pensioen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fondse</w:t>
      </w:r>
      <w:proofErr w:type="spellEnd"/>
    </w:p>
    <w:p w14:paraId="502FAA06" w14:textId="77777777" w:rsidR="00284C90" w:rsidRDefault="00284C90" w:rsidP="00284C90">
      <w:pPr>
        <w:pStyle w:val="ListParagraph"/>
        <w:numPr>
          <w:ilvl w:val="0"/>
          <w:numId w:val="30"/>
        </w:numPr>
        <w:tabs>
          <w:tab w:val="left" w:pos="450"/>
        </w:tabs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Batefinansiering</w:t>
      </w:r>
      <w:proofErr w:type="spellEnd"/>
    </w:p>
    <w:p w14:paraId="4F9A8983" w14:textId="77777777" w:rsidR="00284C90" w:rsidRDefault="00284C90" w:rsidP="00284C90">
      <w:pPr>
        <w:pStyle w:val="ListParagraph"/>
        <w:numPr>
          <w:ilvl w:val="0"/>
          <w:numId w:val="30"/>
        </w:numPr>
        <w:tabs>
          <w:tab w:val="left" w:pos="450"/>
        </w:tabs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ander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produkte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dienste</w:t>
      </w:r>
      <w:proofErr w:type="spellEnd"/>
    </w:p>
    <w:p w14:paraId="769A3E8D" w14:textId="77777777" w:rsidR="00284C90" w:rsidRDefault="00284C90" w:rsidP="00284C90">
      <w:pPr>
        <w:tabs>
          <w:tab w:val="left" w:pos="450"/>
        </w:tabs>
        <w:spacing w:after="0" w:line="240" w:lineRule="auto"/>
        <w:ind w:left="450"/>
        <w:rPr>
          <w:rFonts w:cs="Tahoma"/>
        </w:rPr>
      </w:pPr>
    </w:p>
    <w:p w14:paraId="165EB0DE" w14:textId="77777777" w:rsidR="00284C90" w:rsidRDefault="00284C90" w:rsidP="00284C90">
      <w:pPr>
        <w:pStyle w:val="ListParagraph"/>
        <w:numPr>
          <w:ilvl w:val="0"/>
          <w:numId w:val="28"/>
        </w:numPr>
        <w:tabs>
          <w:tab w:val="left" w:pos="450"/>
        </w:tabs>
        <w:rPr>
          <w:rFonts w:ascii="Tahoma" w:hAnsi="Tahoma" w:cs="Tahoma"/>
        </w:rPr>
      </w:pP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belange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sal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beste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gedien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gestelde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indien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sodanige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voorsien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deur</w:t>
      </w:r>
      <w:proofErr w:type="spellEnd"/>
      <w:r>
        <w:rPr>
          <w:rFonts w:ascii="Tahoma" w:hAnsi="Tahoma" w:cs="Tahoma"/>
        </w:rPr>
        <w:t>-</w:t>
      </w:r>
    </w:p>
    <w:p w14:paraId="49B4020D" w14:textId="77777777" w:rsidR="00284C90" w:rsidRDefault="00284C90" w:rsidP="00284C90">
      <w:pPr>
        <w:pStyle w:val="ListParagraph"/>
        <w:numPr>
          <w:ilvl w:val="0"/>
          <w:numId w:val="31"/>
        </w:numPr>
        <w:tabs>
          <w:tab w:val="left" w:pos="45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“The financial services exchange (Pty) Ltd, </w:t>
      </w:r>
      <w:proofErr w:type="spellStart"/>
      <w:r>
        <w:rPr>
          <w:rFonts w:ascii="Tahoma" w:hAnsi="Tahoma" w:cs="Tahoma"/>
        </w:rPr>
        <w:t>handelsdrywend</w:t>
      </w:r>
      <w:proofErr w:type="spellEnd"/>
      <w:r>
        <w:rPr>
          <w:rFonts w:ascii="Tahoma" w:hAnsi="Tahoma" w:cs="Tahoma"/>
        </w:rPr>
        <w:t xml:space="preserve"> as Astute.</w:t>
      </w:r>
    </w:p>
    <w:p w14:paraId="19BF788E" w14:textId="77777777" w:rsidR="00284C90" w:rsidRDefault="00284C90" w:rsidP="00284C90">
      <w:pPr>
        <w:pStyle w:val="ListParagraph"/>
        <w:numPr>
          <w:ilvl w:val="0"/>
          <w:numId w:val="31"/>
        </w:numPr>
        <w:tabs>
          <w:tab w:val="left" w:pos="450"/>
        </w:tabs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Xpert</w:t>
      </w:r>
      <w:proofErr w:type="spellEnd"/>
      <w:r>
        <w:rPr>
          <w:rFonts w:ascii="Tahoma" w:hAnsi="Tahoma" w:cs="Tahoma"/>
        </w:rPr>
        <w:t xml:space="preserve"> Decision Systems (</w:t>
      </w:r>
      <w:proofErr w:type="spellStart"/>
      <w:r>
        <w:rPr>
          <w:rFonts w:ascii="Tahoma" w:hAnsi="Tahoma" w:cs="Tahoma"/>
        </w:rPr>
        <w:t>Edms</w:t>
      </w:r>
      <w:proofErr w:type="spellEnd"/>
      <w:proofErr w:type="gramStart"/>
      <w:r>
        <w:rPr>
          <w:rFonts w:ascii="Tahoma" w:hAnsi="Tahoma" w:cs="Tahoma"/>
        </w:rPr>
        <w:t>)</w:t>
      </w:r>
      <w:proofErr w:type="spellStart"/>
      <w:r>
        <w:rPr>
          <w:rFonts w:ascii="Tahoma" w:hAnsi="Tahoma" w:cs="Tahoma"/>
        </w:rPr>
        <w:t>Bpk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verskaffing</w:t>
      </w:r>
      <w:proofErr w:type="spellEnd"/>
      <w:r>
        <w:rPr>
          <w:rFonts w:ascii="Tahoma" w:hAnsi="Tahoma" w:cs="Tahoma"/>
        </w:rPr>
        <w:t xml:space="preserve"> van my </w:t>
      </w:r>
      <w:proofErr w:type="spellStart"/>
      <w:r>
        <w:rPr>
          <w:rFonts w:ascii="Tahoma" w:hAnsi="Tahoma" w:cs="Tahoma"/>
        </w:rPr>
        <w:t>gedetailleerde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kredietinliging</w:t>
      </w:r>
      <w:proofErr w:type="spellEnd"/>
      <w:r>
        <w:rPr>
          <w:rFonts w:ascii="Tahoma" w:hAnsi="Tahoma" w:cs="Tahoma"/>
        </w:rPr>
        <w:t>.</w:t>
      </w:r>
    </w:p>
    <w:p w14:paraId="61808C2B" w14:textId="77777777" w:rsidR="00284C90" w:rsidRDefault="00284C90" w:rsidP="00284C90">
      <w:pPr>
        <w:pStyle w:val="ListParagraph"/>
        <w:numPr>
          <w:ilvl w:val="0"/>
          <w:numId w:val="31"/>
        </w:numPr>
        <w:tabs>
          <w:tab w:val="left" w:pos="450"/>
        </w:tabs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of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ander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instansie</w:t>
      </w:r>
      <w:proofErr w:type="spellEnd"/>
      <w:r>
        <w:rPr>
          <w:rFonts w:ascii="Tahoma" w:hAnsi="Tahoma" w:cs="Tahoma"/>
        </w:rPr>
        <w:t xml:space="preserve"> wat ‘n </w:t>
      </w:r>
      <w:proofErr w:type="spellStart"/>
      <w:r>
        <w:rPr>
          <w:rFonts w:ascii="Tahoma" w:hAnsi="Tahoma" w:cs="Tahoma"/>
        </w:rPr>
        <w:t>meganisme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verskaf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oordrag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sodanige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inliging</w:t>
      </w:r>
      <w:proofErr w:type="spellEnd"/>
      <w:r>
        <w:rPr>
          <w:rFonts w:ascii="Tahoma" w:hAnsi="Tahoma" w:cs="Tahoma"/>
        </w:rPr>
        <w:t xml:space="preserve">. </w:t>
      </w:r>
    </w:p>
    <w:p w14:paraId="1B8E2A63" w14:textId="77777777" w:rsidR="00284C90" w:rsidRDefault="00284C90" w:rsidP="00284C90">
      <w:pPr>
        <w:pStyle w:val="ListParagraph"/>
        <w:ind w:left="436"/>
        <w:rPr>
          <w:rFonts w:ascii="Tahoma" w:hAnsi="Tahoma" w:cs="Tahoma"/>
          <w:lang w:eastAsia="ja-JP"/>
        </w:rPr>
      </w:pPr>
    </w:p>
    <w:tbl>
      <w:tblPr>
        <w:tblStyle w:val="TableGrid0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820"/>
        <w:gridCol w:w="4961"/>
      </w:tblGrid>
      <w:tr w:rsidR="00284C90" w14:paraId="7DAA68CF" w14:textId="77777777" w:rsidTr="00A146F0">
        <w:trPr>
          <w:trHeight w:val="960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FCC67F" w14:textId="77777777" w:rsidR="00284C90" w:rsidRDefault="00284C90" w:rsidP="00A146F0">
            <w:pPr>
              <w:spacing w:before="40" w:after="40" w:line="360" w:lineRule="auto"/>
              <w:rPr>
                <w:rFonts w:cs="Tahoma"/>
                <w:lang w:eastAsia="en-US"/>
              </w:rPr>
            </w:pPr>
            <w:proofErr w:type="spellStart"/>
            <w:r>
              <w:rPr>
                <w:rFonts w:cs="Tahoma"/>
              </w:rPr>
              <w:t>Goedgekeurde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Finansiële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dienste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verskaffer</w:t>
            </w:r>
            <w:proofErr w:type="spellEnd"/>
            <w:r>
              <w:rPr>
                <w:rFonts w:cs="Tahoma"/>
              </w:rPr>
              <w:t xml:space="preserve">: 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7C841" w14:textId="77777777" w:rsidR="00284C90" w:rsidRDefault="00284C90" w:rsidP="00A146F0">
            <w:pPr>
              <w:spacing w:before="40" w:after="40" w:line="360" w:lineRule="auto"/>
              <w:rPr>
                <w:rFonts w:cs="Tahoma"/>
                <w:iCs/>
              </w:rPr>
            </w:pPr>
            <w:r>
              <w:rPr>
                <w:rFonts w:cs="Tahoma"/>
                <w:iCs/>
              </w:rPr>
              <w:t xml:space="preserve">Smit &amp; </w:t>
            </w:r>
            <w:proofErr w:type="spellStart"/>
            <w:r>
              <w:rPr>
                <w:rFonts w:cs="Tahoma"/>
                <w:iCs/>
              </w:rPr>
              <w:t>Kie</w:t>
            </w:r>
            <w:proofErr w:type="spellEnd"/>
            <w:r>
              <w:rPr>
                <w:rFonts w:cs="Tahoma"/>
                <w:iCs/>
              </w:rPr>
              <w:t xml:space="preserve"> Pretoria </w:t>
            </w:r>
            <w:proofErr w:type="spellStart"/>
            <w:r>
              <w:rPr>
                <w:rFonts w:cs="Tahoma"/>
                <w:iCs/>
              </w:rPr>
              <w:t>Makelaars</w:t>
            </w:r>
            <w:proofErr w:type="spellEnd"/>
            <w:r>
              <w:rPr>
                <w:rFonts w:cs="Tahoma"/>
                <w:iCs/>
              </w:rPr>
              <w:t xml:space="preserve"> (</w:t>
            </w:r>
            <w:proofErr w:type="spellStart"/>
            <w:r>
              <w:rPr>
                <w:rFonts w:cs="Tahoma"/>
                <w:iCs/>
              </w:rPr>
              <w:t>Edms</w:t>
            </w:r>
            <w:proofErr w:type="spellEnd"/>
            <w:r>
              <w:rPr>
                <w:rFonts w:cs="Tahoma"/>
                <w:iCs/>
              </w:rPr>
              <w:t xml:space="preserve">) </w:t>
            </w:r>
            <w:proofErr w:type="spellStart"/>
            <w:r>
              <w:rPr>
                <w:rFonts w:cs="Tahoma"/>
                <w:iCs/>
              </w:rPr>
              <w:t>Bpk</w:t>
            </w:r>
            <w:proofErr w:type="spellEnd"/>
            <w:r>
              <w:rPr>
                <w:rFonts w:cs="Tahoma"/>
                <w:iCs/>
              </w:rPr>
              <w:t xml:space="preserve"> </w:t>
            </w:r>
          </w:p>
        </w:tc>
      </w:tr>
      <w:tr w:rsidR="00284C90" w14:paraId="1385528F" w14:textId="77777777" w:rsidTr="00A146F0">
        <w:trPr>
          <w:trHeight w:val="329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83CF81" w14:textId="77777777" w:rsidR="00284C90" w:rsidRDefault="00284C90" w:rsidP="00A146F0">
            <w:pPr>
              <w:spacing w:before="40" w:after="40" w:line="360" w:lineRule="auto"/>
              <w:rPr>
                <w:rFonts w:cs="Tahoma"/>
              </w:rPr>
            </w:pPr>
            <w:r>
              <w:rPr>
                <w:rFonts w:cs="Tahoma"/>
              </w:rPr>
              <w:t>FSP #: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BC368C" w14:textId="77777777" w:rsidR="00284C90" w:rsidRDefault="00284C90" w:rsidP="00A146F0">
            <w:pPr>
              <w:spacing w:before="40" w:after="40" w:line="360" w:lineRule="auto"/>
              <w:rPr>
                <w:rFonts w:cs="Tahoma"/>
              </w:rPr>
            </w:pPr>
            <w:r>
              <w:rPr>
                <w:rFonts w:cs="Tahoma"/>
              </w:rPr>
              <w:t>43148</w:t>
            </w:r>
          </w:p>
        </w:tc>
      </w:tr>
      <w:tr w:rsidR="00284C90" w14:paraId="600AEA1C" w14:textId="77777777" w:rsidTr="00A146F0"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BCE62D" w14:textId="77777777" w:rsidR="00284C90" w:rsidRDefault="00284C90" w:rsidP="00A146F0">
            <w:pPr>
              <w:spacing w:before="40" w:after="40" w:line="360" w:lineRule="auto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Adviseurende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Tussenganger</w:t>
            </w:r>
            <w:proofErr w:type="spellEnd"/>
            <w:r>
              <w:rPr>
                <w:rFonts w:cs="Tahoma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D74F52" w14:textId="7EA458C1" w:rsidR="00284C90" w:rsidRDefault="00284C90" w:rsidP="00A146F0">
            <w:pPr>
              <w:spacing w:before="40" w:after="40" w:line="360" w:lineRule="auto"/>
              <w:rPr>
                <w:rFonts w:cs="Tahoma"/>
              </w:rPr>
            </w:pPr>
            <w:r>
              <w:rPr>
                <w:rFonts w:cs="Tahoma"/>
              </w:rPr>
              <w:t xml:space="preserve">Pierre </w:t>
            </w:r>
            <w:proofErr w:type="spellStart"/>
            <w:r>
              <w:rPr>
                <w:rFonts w:cs="Tahoma"/>
              </w:rPr>
              <w:t>Roeloffze</w:t>
            </w:r>
            <w:proofErr w:type="spellEnd"/>
            <w:r>
              <w:rPr>
                <w:rFonts w:cs="Tahoma"/>
              </w:rPr>
              <w:t xml:space="preserve"> (</w:t>
            </w:r>
            <w:proofErr w:type="spellStart"/>
            <w:r>
              <w:rPr>
                <w:rFonts w:cs="Tahoma"/>
              </w:rPr>
              <w:t>onder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toesig</w:t>
            </w:r>
            <w:proofErr w:type="spellEnd"/>
            <w:r>
              <w:rPr>
                <w:rFonts w:cs="Tahoma"/>
              </w:rPr>
              <w:t xml:space="preserve"> van Warren Bennet</w:t>
            </w:r>
            <w:r w:rsidR="000C457D">
              <w:rPr>
                <w:rFonts w:cs="Tahoma"/>
              </w:rPr>
              <w:t>t</w:t>
            </w:r>
            <w:bookmarkStart w:id="0" w:name="_GoBack"/>
            <w:bookmarkEnd w:id="0"/>
            <w:r>
              <w:rPr>
                <w:rFonts w:cs="Tahoma"/>
              </w:rPr>
              <w:t>)</w:t>
            </w:r>
          </w:p>
        </w:tc>
      </w:tr>
    </w:tbl>
    <w:p w14:paraId="1DC40E9D" w14:textId="77777777" w:rsidR="00284C90" w:rsidRDefault="00284C90" w:rsidP="00284C90">
      <w:pPr>
        <w:spacing w:after="0" w:line="240" w:lineRule="auto"/>
        <w:rPr>
          <w:rFonts w:cs="Tahoma"/>
          <w:i/>
        </w:rPr>
      </w:pPr>
    </w:p>
    <w:p w14:paraId="057159BB" w14:textId="77777777" w:rsidR="00284C90" w:rsidRDefault="00284C90" w:rsidP="00284C90">
      <w:pPr>
        <w:spacing w:after="0" w:line="240" w:lineRule="auto"/>
        <w:rPr>
          <w:rFonts w:cs="Tahoma"/>
        </w:rPr>
      </w:pPr>
      <w:r>
        <w:rPr>
          <w:rFonts w:cs="Tahoma"/>
          <w:i/>
        </w:rPr>
        <w:t>EK/</w:t>
      </w:r>
      <w:proofErr w:type="spellStart"/>
      <w:r>
        <w:rPr>
          <w:rFonts w:cs="Tahoma"/>
          <w:i/>
        </w:rPr>
        <w:t>Ons</w:t>
      </w:r>
      <w:proofErr w:type="spellEnd"/>
      <w:r>
        <w:rPr>
          <w:rFonts w:cs="Tahoma"/>
          <w:i/>
        </w:rPr>
        <w:t xml:space="preserve"> </w:t>
      </w:r>
      <w:proofErr w:type="spellStart"/>
      <w:r>
        <w:rPr>
          <w:rFonts w:cs="Tahoma"/>
        </w:rPr>
        <w:t>bevestig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hiermee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dat</w:t>
      </w:r>
      <w:proofErr w:type="spellEnd"/>
      <w:r>
        <w:rPr>
          <w:rFonts w:cs="Tahoma"/>
        </w:rPr>
        <w:t xml:space="preserve"> die </w:t>
      </w:r>
      <w:proofErr w:type="spellStart"/>
      <w:r>
        <w:rPr>
          <w:rFonts w:cs="Tahoma"/>
        </w:rPr>
        <w:t>gemagtigde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gebruiker</w:t>
      </w:r>
      <w:proofErr w:type="spellEnd"/>
      <w:r>
        <w:rPr>
          <w:rFonts w:cs="Tahoma"/>
        </w:rPr>
        <w:t xml:space="preserve"> mag </w:t>
      </w:r>
      <w:proofErr w:type="spellStart"/>
      <w:r>
        <w:rPr>
          <w:rFonts w:cs="Tahoma"/>
        </w:rPr>
        <w:t>optree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namens</w:t>
      </w:r>
      <w:proofErr w:type="spellEnd"/>
      <w:r>
        <w:rPr>
          <w:rFonts w:cs="Tahoma"/>
        </w:rPr>
        <w:t xml:space="preserve"> </w:t>
      </w:r>
      <w:r>
        <w:rPr>
          <w:rFonts w:cs="Tahoma"/>
          <w:i/>
        </w:rPr>
        <w:t>my/</w:t>
      </w:r>
      <w:proofErr w:type="spellStart"/>
      <w:r>
        <w:rPr>
          <w:rFonts w:cs="Tahoma"/>
          <w:i/>
        </w:rPr>
        <w:t>ons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en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dat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  <w:i/>
        </w:rPr>
        <w:t>ek</w:t>
      </w:r>
      <w:proofErr w:type="spellEnd"/>
      <w:r>
        <w:rPr>
          <w:rFonts w:cs="Tahoma"/>
          <w:i/>
        </w:rPr>
        <w:t>/</w:t>
      </w:r>
      <w:proofErr w:type="spellStart"/>
      <w:r>
        <w:rPr>
          <w:rFonts w:cs="Tahoma"/>
          <w:i/>
        </w:rPr>
        <w:t>ons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sal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afstand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doen</w:t>
      </w:r>
      <w:proofErr w:type="spellEnd"/>
      <w:r>
        <w:rPr>
          <w:rFonts w:cs="Tahoma"/>
        </w:rPr>
        <w:t xml:space="preserve"> van </w:t>
      </w:r>
      <w:proofErr w:type="spellStart"/>
      <w:r>
        <w:rPr>
          <w:rFonts w:cs="Tahoma"/>
        </w:rPr>
        <w:t>enige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reg</w:t>
      </w:r>
      <w:proofErr w:type="spellEnd"/>
      <w:r>
        <w:rPr>
          <w:rFonts w:cs="Tahoma"/>
        </w:rPr>
        <w:t xml:space="preserve"> tot </w:t>
      </w:r>
      <w:proofErr w:type="spellStart"/>
      <w:r>
        <w:rPr>
          <w:rFonts w:cs="Tahoma"/>
        </w:rPr>
        <w:t>privaatheid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slegs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vir</w:t>
      </w:r>
      <w:proofErr w:type="spellEnd"/>
      <w:r>
        <w:rPr>
          <w:rFonts w:cs="Tahoma"/>
        </w:rPr>
        <w:t xml:space="preserve"> die </w:t>
      </w:r>
      <w:proofErr w:type="spellStart"/>
      <w:r>
        <w:rPr>
          <w:rFonts w:cs="Tahoma"/>
        </w:rPr>
        <w:t>gestaafde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doel</w:t>
      </w:r>
      <w:proofErr w:type="spellEnd"/>
      <w:r>
        <w:rPr>
          <w:rFonts w:cs="Tahoma"/>
        </w:rPr>
        <w:t xml:space="preserve">.  </w:t>
      </w:r>
      <w:proofErr w:type="spellStart"/>
      <w:r>
        <w:rPr>
          <w:rFonts w:cs="Tahoma"/>
        </w:rPr>
        <w:t>Alle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inligting</w:t>
      </w:r>
      <w:proofErr w:type="spellEnd"/>
      <w:r>
        <w:rPr>
          <w:rFonts w:cs="Tahoma"/>
        </w:rPr>
        <w:t xml:space="preserve"> wat </w:t>
      </w:r>
      <w:proofErr w:type="spellStart"/>
      <w:r>
        <w:rPr>
          <w:rFonts w:cs="Tahoma"/>
        </w:rPr>
        <w:t>verkry</w:t>
      </w:r>
      <w:proofErr w:type="spellEnd"/>
      <w:r>
        <w:rPr>
          <w:rFonts w:cs="Tahoma"/>
        </w:rPr>
        <w:t xml:space="preserve"> word </w:t>
      </w:r>
      <w:proofErr w:type="spellStart"/>
      <w:r>
        <w:rPr>
          <w:rFonts w:cs="Tahoma"/>
        </w:rPr>
        <w:t>moet</w:t>
      </w:r>
      <w:proofErr w:type="spellEnd"/>
      <w:r>
        <w:rPr>
          <w:rFonts w:cs="Tahoma"/>
        </w:rPr>
        <w:t xml:space="preserve"> as </w:t>
      </w:r>
      <w:proofErr w:type="spellStart"/>
      <w:r>
        <w:rPr>
          <w:rFonts w:cs="Tahoma"/>
        </w:rPr>
        <w:t>streng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konfidensiëel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hanteer</w:t>
      </w:r>
      <w:proofErr w:type="spellEnd"/>
      <w:r>
        <w:rPr>
          <w:rFonts w:cs="Tahoma"/>
        </w:rPr>
        <w:t xml:space="preserve"> word </w:t>
      </w:r>
      <w:proofErr w:type="spellStart"/>
      <w:r>
        <w:rPr>
          <w:rFonts w:cs="Tahoma"/>
        </w:rPr>
        <w:t>deur</w:t>
      </w:r>
      <w:proofErr w:type="spellEnd"/>
      <w:r>
        <w:rPr>
          <w:rFonts w:cs="Tahoma"/>
        </w:rPr>
        <w:t xml:space="preserve"> die </w:t>
      </w:r>
      <w:proofErr w:type="spellStart"/>
      <w:r>
        <w:rPr>
          <w:rFonts w:cs="Tahoma"/>
        </w:rPr>
        <w:t>gemagtigde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verkryger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en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tussenganger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en</w:t>
      </w:r>
      <w:proofErr w:type="spellEnd"/>
      <w:r>
        <w:rPr>
          <w:rFonts w:cs="Tahoma"/>
        </w:rPr>
        <w:t xml:space="preserve"> mag </w:t>
      </w:r>
      <w:proofErr w:type="spellStart"/>
      <w:r>
        <w:rPr>
          <w:rFonts w:cs="Tahoma"/>
        </w:rPr>
        <w:t>nie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openbaar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gemaak</w:t>
      </w:r>
      <w:proofErr w:type="spellEnd"/>
      <w:r>
        <w:rPr>
          <w:rFonts w:cs="Tahoma"/>
        </w:rPr>
        <w:t xml:space="preserve"> word </w:t>
      </w:r>
      <w:proofErr w:type="spellStart"/>
      <w:r>
        <w:rPr>
          <w:rFonts w:cs="Tahoma"/>
        </w:rPr>
        <w:t>sonder</w:t>
      </w:r>
      <w:proofErr w:type="spellEnd"/>
      <w:r>
        <w:rPr>
          <w:rFonts w:cs="Tahoma"/>
        </w:rPr>
        <w:t xml:space="preserve"> </w:t>
      </w:r>
      <w:r>
        <w:rPr>
          <w:rFonts w:cs="Tahoma"/>
          <w:i/>
        </w:rPr>
        <w:t>my/</w:t>
      </w:r>
      <w:proofErr w:type="spellStart"/>
      <w:r>
        <w:rPr>
          <w:rFonts w:cs="Tahoma"/>
          <w:i/>
        </w:rPr>
        <w:t>ons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geskrewe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toestemming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nie</w:t>
      </w:r>
      <w:proofErr w:type="spellEnd"/>
      <w:r>
        <w:rPr>
          <w:rFonts w:cs="Tahoma"/>
        </w:rPr>
        <w:t>.</w:t>
      </w:r>
    </w:p>
    <w:p w14:paraId="688C135A" w14:textId="77777777" w:rsidR="00284C90" w:rsidRDefault="00284C90" w:rsidP="00284C90">
      <w:pPr>
        <w:spacing w:after="0" w:line="240" w:lineRule="auto"/>
        <w:rPr>
          <w:rFonts w:cs="Tahoma"/>
        </w:rPr>
      </w:pPr>
      <w:proofErr w:type="spellStart"/>
      <w:r>
        <w:rPr>
          <w:rFonts w:cs="Tahoma"/>
        </w:rPr>
        <w:t>Hiermee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verleen</w:t>
      </w:r>
      <w:proofErr w:type="spellEnd"/>
      <w:r>
        <w:rPr>
          <w:rFonts w:cs="Tahoma"/>
        </w:rPr>
        <w:t xml:space="preserve"> die </w:t>
      </w:r>
      <w:proofErr w:type="spellStart"/>
      <w:r>
        <w:rPr>
          <w:rFonts w:cs="Tahoma"/>
        </w:rPr>
        <w:t>ondergetekende</w:t>
      </w:r>
      <w:proofErr w:type="spellEnd"/>
    </w:p>
    <w:p w14:paraId="60CF5B47" w14:textId="77777777" w:rsidR="00284C90" w:rsidRDefault="00284C90" w:rsidP="00284C90">
      <w:pPr>
        <w:spacing w:after="0" w:line="240" w:lineRule="auto"/>
        <w:rPr>
          <w:rFonts w:cs="Tahoma"/>
        </w:rPr>
      </w:pPr>
    </w:p>
    <w:p w14:paraId="6F39FCD3" w14:textId="77777777" w:rsidR="00284C90" w:rsidRDefault="00284C90" w:rsidP="00284C90">
      <w:pPr>
        <w:spacing w:after="0" w:line="240" w:lineRule="auto"/>
        <w:rPr>
          <w:rFonts w:cs="Tahoma"/>
        </w:rPr>
      </w:pPr>
    </w:p>
    <w:p w14:paraId="1EA52E9A" w14:textId="77777777" w:rsidR="00284C90" w:rsidRDefault="00284C90" w:rsidP="00284C90">
      <w:pPr>
        <w:spacing w:after="0" w:line="240" w:lineRule="auto"/>
        <w:rPr>
          <w:rFonts w:cs="Tahoma"/>
        </w:rPr>
      </w:pPr>
    </w:p>
    <w:p w14:paraId="41F99ED7" w14:textId="77777777" w:rsidR="00284C90" w:rsidRDefault="00284C90" w:rsidP="00284C90">
      <w:pPr>
        <w:spacing w:after="0" w:line="240" w:lineRule="auto"/>
        <w:rPr>
          <w:rFonts w:cs="Tahoma"/>
        </w:rPr>
      </w:pPr>
    </w:p>
    <w:p w14:paraId="204F703B" w14:textId="77777777" w:rsidR="00284C90" w:rsidRDefault="00284C90" w:rsidP="00284C90">
      <w:pPr>
        <w:spacing w:after="0" w:line="240" w:lineRule="auto"/>
        <w:rPr>
          <w:rFonts w:cs="Tahoma"/>
        </w:rPr>
      </w:pPr>
    </w:p>
    <w:p w14:paraId="0DEDAF1A" w14:textId="77777777" w:rsidR="00284C90" w:rsidRDefault="00284C90" w:rsidP="00284C90">
      <w:pPr>
        <w:pStyle w:val="ListParagraph"/>
        <w:numPr>
          <w:ilvl w:val="0"/>
          <w:numId w:val="32"/>
        </w:num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Toestemming</w:t>
      </w:r>
      <w:proofErr w:type="spellEnd"/>
    </w:p>
    <w:p w14:paraId="72633908" w14:textId="77777777" w:rsidR="00284C90" w:rsidRDefault="00284C90" w:rsidP="00284C90">
      <w:pPr>
        <w:spacing w:after="0" w:line="240" w:lineRule="auto"/>
        <w:rPr>
          <w:rFonts w:cs="Tahoma"/>
          <w:b/>
        </w:rPr>
      </w:pPr>
    </w:p>
    <w:p w14:paraId="638FD7C6" w14:textId="77777777" w:rsidR="00284C90" w:rsidRDefault="00284C90" w:rsidP="00284C90">
      <w:pPr>
        <w:pStyle w:val="ListParagraph"/>
        <w:numPr>
          <w:ilvl w:val="0"/>
          <w:numId w:val="32"/>
        </w:num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Nie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toestemming</w:t>
      </w:r>
      <w:proofErr w:type="spellEnd"/>
    </w:p>
    <w:p w14:paraId="2055A81D" w14:textId="77777777" w:rsidR="00284C90" w:rsidRDefault="00284C90" w:rsidP="00284C90">
      <w:pPr>
        <w:spacing w:after="0" w:line="240" w:lineRule="auto"/>
        <w:rPr>
          <w:rFonts w:cs="Tahoma"/>
          <w:b/>
        </w:rPr>
      </w:pPr>
    </w:p>
    <w:p w14:paraId="7D48B112" w14:textId="77777777" w:rsidR="00284C90" w:rsidRDefault="00284C90" w:rsidP="00284C90">
      <w:pPr>
        <w:spacing w:after="0" w:line="240" w:lineRule="auto"/>
        <w:rPr>
          <w:rFonts w:cs="Tahoma"/>
        </w:rPr>
      </w:pPr>
    </w:p>
    <w:p w14:paraId="111F2A91" w14:textId="77777777" w:rsidR="00284C90" w:rsidRPr="00284C90" w:rsidRDefault="00284C90" w:rsidP="00284C90">
      <w:pPr>
        <w:spacing w:after="0" w:line="240" w:lineRule="auto"/>
        <w:rPr>
          <w:rFonts w:cs="Tahoma"/>
        </w:rPr>
      </w:pPr>
      <w:r w:rsidRPr="00284C90">
        <w:rPr>
          <w:rFonts w:cs="Tahoma"/>
        </w:rPr>
        <w:t xml:space="preserve">In </w:t>
      </w:r>
      <w:proofErr w:type="spellStart"/>
      <w:r w:rsidRPr="00284C90">
        <w:rPr>
          <w:rFonts w:cs="Tahoma"/>
        </w:rPr>
        <w:t>terme</w:t>
      </w:r>
      <w:proofErr w:type="spellEnd"/>
      <w:r w:rsidRPr="00284C90">
        <w:rPr>
          <w:rFonts w:cs="Tahoma"/>
        </w:rPr>
        <w:t xml:space="preserve"> van “PROTECTION OF PERSONAL INFORMATION ACT” om </w:t>
      </w:r>
      <w:proofErr w:type="spellStart"/>
      <w:r w:rsidRPr="00284C90">
        <w:rPr>
          <w:rFonts w:cs="Tahoma"/>
        </w:rPr>
        <w:t>relevante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persoonlike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inligting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te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openbaar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aan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Filiale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en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verwante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maatskappye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aan</w:t>
      </w:r>
      <w:proofErr w:type="spellEnd"/>
      <w:r w:rsidRPr="00284C90">
        <w:rPr>
          <w:rFonts w:cs="Tahoma"/>
        </w:rPr>
        <w:t xml:space="preserve"> </w:t>
      </w:r>
      <w:r w:rsidRPr="00284C90">
        <w:rPr>
          <w:rFonts w:cs="Tahoma"/>
          <w:i/>
        </w:rPr>
        <w:t xml:space="preserve">Smit </w:t>
      </w:r>
      <w:r w:rsidRPr="00284C90">
        <w:rPr>
          <w:rFonts w:cs="Tahoma"/>
        </w:rPr>
        <w:t xml:space="preserve">&amp; </w:t>
      </w:r>
      <w:proofErr w:type="spellStart"/>
      <w:r w:rsidRPr="00284C90">
        <w:rPr>
          <w:rFonts w:cs="Tahoma"/>
        </w:rPr>
        <w:t>Kie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Makelaars</w:t>
      </w:r>
      <w:proofErr w:type="spellEnd"/>
      <w:r w:rsidRPr="00284C90">
        <w:rPr>
          <w:rFonts w:cs="Tahoma"/>
        </w:rPr>
        <w:t xml:space="preserve"> (</w:t>
      </w:r>
      <w:proofErr w:type="spellStart"/>
      <w:r w:rsidRPr="00284C90">
        <w:rPr>
          <w:rFonts w:cs="Tahoma"/>
        </w:rPr>
        <w:t>Edms</w:t>
      </w:r>
      <w:proofErr w:type="spellEnd"/>
      <w:r w:rsidRPr="00284C90">
        <w:rPr>
          <w:rFonts w:cs="Tahoma"/>
        </w:rPr>
        <w:t xml:space="preserve">) </w:t>
      </w:r>
      <w:proofErr w:type="spellStart"/>
      <w:r w:rsidRPr="00284C90">
        <w:rPr>
          <w:rFonts w:cs="Tahoma"/>
        </w:rPr>
        <w:t>Bpk</w:t>
      </w:r>
      <w:proofErr w:type="spellEnd"/>
      <w:r w:rsidRPr="00284C90">
        <w:rPr>
          <w:rFonts w:cs="Tahoma"/>
        </w:rPr>
        <w:t xml:space="preserve"> ,ten </w:t>
      </w:r>
      <w:proofErr w:type="spellStart"/>
      <w:r w:rsidRPr="00284C90">
        <w:rPr>
          <w:rFonts w:cs="Tahoma"/>
        </w:rPr>
        <w:t>einde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verdere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finansiële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dienste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en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produkte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aan</w:t>
      </w:r>
      <w:proofErr w:type="spellEnd"/>
      <w:r w:rsidRPr="00284C90">
        <w:rPr>
          <w:rFonts w:cs="Tahoma"/>
        </w:rPr>
        <w:t xml:space="preserve"> my/</w:t>
      </w:r>
      <w:proofErr w:type="spellStart"/>
      <w:r w:rsidRPr="00284C90">
        <w:rPr>
          <w:rFonts w:cs="Tahoma"/>
        </w:rPr>
        <w:t>ons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bekend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te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stel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en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te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bemark</w:t>
      </w:r>
      <w:proofErr w:type="spellEnd"/>
      <w:r w:rsidRPr="00284C90">
        <w:rPr>
          <w:rFonts w:cs="Tahoma"/>
          <w:b/>
        </w:rPr>
        <w:t>. (</w:t>
      </w:r>
      <w:proofErr w:type="spellStart"/>
      <w:proofErr w:type="gramStart"/>
      <w:r w:rsidRPr="00284C90">
        <w:rPr>
          <w:rFonts w:cs="Tahoma"/>
          <w:b/>
        </w:rPr>
        <w:t>merk</w:t>
      </w:r>
      <w:proofErr w:type="spellEnd"/>
      <w:proofErr w:type="gramEnd"/>
      <w:r w:rsidRPr="00284C90">
        <w:rPr>
          <w:rFonts w:cs="Tahoma"/>
          <w:b/>
        </w:rPr>
        <w:t xml:space="preserve"> by u </w:t>
      </w:r>
      <w:proofErr w:type="spellStart"/>
      <w:r w:rsidRPr="00284C90">
        <w:rPr>
          <w:rFonts w:cs="Tahoma"/>
          <w:b/>
        </w:rPr>
        <w:t>keuse</w:t>
      </w:r>
      <w:proofErr w:type="spellEnd"/>
      <w:r w:rsidRPr="00284C90">
        <w:rPr>
          <w:rFonts w:cs="Tahoma"/>
          <w:b/>
        </w:rPr>
        <w:t>)</w:t>
      </w:r>
      <w:r w:rsidRPr="00284C90">
        <w:rPr>
          <w:rFonts w:cs="Tahoma"/>
        </w:rPr>
        <w:t xml:space="preserve">   </w:t>
      </w:r>
    </w:p>
    <w:p w14:paraId="73B0C1D5" w14:textId="77777777" w:rsidR="00284C90" w:rsidRPr="00284C90" w:rsidRDefault="00284C90" w:rsidP="00284C90">
      <w:pPr>
        <w:spacing w:after="0" w:line="240" w:lineRule="auto"/>
        <w:rPr>
          <w:rFonts w:cs="Tahoma"/>
          <w:i/>
        </w:rPr>
      </w:pPr>
      <w:proofErr w:type="spellStart"/>
      <w:r w:rsidRPr="00284C90">
        <w:rPr>
          <w:rFonts w:cs="Tahoma"/>
        </w:rPr>
        <w:t>Hierdie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geskrewe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magtiging</w:t>
      </w:r>
      <w:proofErr w:type="spellEnd"/>
      <w:r w:rsidRPr="00284C90">
        <w:rPr>
          <w:rFonts w:cs="Tahoma"/>
        </w:rPr>
        <w:t xml:space="preserve"> </w:t>
      </w:r>
      <w:proofErr w:type="gramStart"/>
      <w:r w:rsidRPr="00284C90">
        <w:rPr>
          <w:rFonts w:cs="Tahoma"/>
        </w:rPr>
        <w:t>om</w:t>
      </w:r>
      <w:proofErr w:type="gram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inligting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te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kan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verkry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sal</w:t>
      </w:r>
      <w:proofErr w:type="spellEnd"/>
      <w:r w:rsidRPr="00284C90">
        <w:rPr>
          <w:rFonts w:cs="Tahoma"/>
        </w:rPr>
        <w:t xml:space="preserve"> in </w:t>
      </w:r>
      <w:proofErr w:type="spellStart"/>
      <w:r w:rsidRPr="00284C90">
        <w:rPr>
          <w:rFonts w:cs="Tahoma"/>
        </w:rPr>
        <w:t>werking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bly</w:t>
      </w:r>
      <w:proofErr w:type="spellEnd"/>
      <w:r w:rsidRPr="00284C90">
        <w:rPr>
          <w:rFonts w:cs="Tahoma"/>
        </w:rPr>
        <w:t xml:space="preserve"> tot </w:t>
      </w:r>
      <w:proofErr w:type="spellStart"/>
      <w:r w:rsidRPr="00284C90">
        <w:rPr>
          <w:rFonts w:cs="Tahoma"/>
        </w:rPr>
        <w:t>dit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deur</w:t>
      </w:r>
      <w:proofErr w:type="spellEnd"/>
      <w:r w:rsidRPr="00284C90">
        <w:rPr>
          <w:rFonts w:cs="Tahoma"/>
        </w:rPr>
        <w:t xml:space="preserve"> </w:t>
      </w:r>
      <w:r w:rsidRPr="00284C90">
        <w:rPr>
          <w:rFonts w:cs="Tahoma"/>
          <w:i/>
        </w:rPr>
        <w:t>my/</w:t>
      </w:r>
      <w:proofErr w:type="spellStart"/>
      <w:r w:rsidRPr="00284C90">
        <w:rPr>
          <w:rFonts w:cs="Tahoma"/>
          <w:i/>
        </w:rPr>
        <w:t>ons</w:t>
      </w:r>
      <w:proofErr w:type="spellEnd"/>
      <w:r w:rsidRPr="00284C90">
        <w:rPr>
          <w:rFonts w:cs="Tahoma"/>
        </w:rPr>
        <w:t xml:space="preserve"> in </w:t>
      </w:r>
      <w:proofErr w:type="spellStart"/>
      <w:r w:rsidRPr="00284C90">
        <w:rPr>
          <w:rFonts w:cs="Tahoma"/>
        </w:rPr>
        <w:t>skrif</w:t>
      </w:r>
      <w:proofErr w:type="spellEnd"/>
      <w:r w:rsidRPr="00284C90">
        <w:rPr>
          <w:rFonts w:cs="Tahoma"/>
        </w:rPr>
        <w:t xml:space="preserve"> </w:t>
      </w:r>
      <w:proofErr w:type="spellStart"/>
      <w:r w:rsidRPr="00284C90">
        <w:rPr>
          <w:rFonts w:cs="Tahoma"/>
        </w:rPr>
        <w:t>gekanseleer</w:t>
      </w:r>
      <w:proofErr w:type="spellEnd"/>
      <w:r w:rsidRPr="00284C90">
        <w:rPr>
          <w:rFonts w:cs="Tahoma"/>
        </w:rPr>
        <w:t xml:space="preserve"> word</w:t>
      </w:r>
      <w:r w:rsidRPr="00284C90">
        <w:rPr>
          <w:rFonts w:cs="Tahoma"/>
          <w:i/>
        </w:rPr>
        <w:t>.</w:t>
      </w:r>
    </w:p>
    <w:p w14:paraId="5F08FB51" w14:textId="77777777" w:rsidR="00284C90" w:rsidRDefault="00284C90" w:rsidP="00284C90">
      <w:pPr>
        <w:spacing w:after="0" w:line="240" w:lineRule="auto"/>
        <w:rPr>
          <w:rFonts w:cs="Tahoma"/>
          <w:i/>
        </w:rPr>
      </w:pPr>
    </w:p>
    <w:p w14:paraId="769E44D7" w14:textId="77777777" w:rsidR="00284C90" w:rsidRDefault="00284C90" w:rsidP="00284C90">
      <w:pPr>
        <w:spacing w:after="0" w:line="240" w:lineRule="auto"/>
        <w:rPr>
          <w:rFonts w:cs="Tahoma"/>
        </w:rPr>
      </w:pPr>
    </w:p>
    <w:p w14:paraId="63A72E8D" w14:textId="77777777" w:rsidR="00284C90" w:rsidRDefault="00284C90" w:rsidP="00284C90">
      <w:pPr>
        <w:spacing w:after="0" w:line="240" w:lineRule="auto"/>
        <w:rPr>
          <w:rFonts w:cs="Tahoma"/>
        </w:rPr>
      </w:pPr>
      <w:proofErr w:type="spellStart"/>
      <w:r>
        <w:rPr>
          <w:rFonts w:cs="Tahoma"/>
        </w:rPr>
        <w:t>Versekerde</w:t>
      </w:r>
      <w:proofErr w:type="spellEnd"/>
      <w:r>
        <w:rPr>
          <w:rFonts w:cs="Tahoma"/>
        </w:rPr>
        <w:t>: …………………………………………………………………………………….</w:t>
      </w:r>
    </w:p>
    <w:p w14:paraId="1FB1BB2E" w14:textId="77777777" w:rsidR="00284C90" w:rsidRDefault="00284C90" w:rsidP="00284C90">
      <w:pPr>
        <w:spacing w:after="0" w:line="240" w:lineRule="auto"/>
        <w:rPr>
          <w:rFonts w:cs="Tahoma"/>
        </w:rPr>
      </w:pPr>
    </w:p>
    <w:p w14:paraId="00669308" w14:textId="77777777" w:rsidR="00284C90" w:rsidRDefault="00284C90" w:rsidP="00284C90">
      <w:pPr>
        <w:spacing w:after="0" w:line="240" w:lineRule="auto"/>
        <w:rPr>
          <w:rFonts w:cs="Tahoma"/>
        </w:rPr>
      </w:pPr>
      <w:proofErr w:type="spellStart"/>
      <w:r>
        <w:rPr>
          <w:rFonts w:cs="Tahoma"/>
        </w:rPr>
        <w:t>Inwerkingtredingsdatum</w:t>
      </w:r>
      <w:proofErr w:type="spellEnd"/>
      <w:r>
        <w:rPr>
          <w:rFonts w:cs="Tahoma"/>
        </w:rPr>
        <w:t xml:space="preserve"> van </w:t>
      </w:r>
      <w:proofErr w:type="spellStart"/>
      <w:r>
        <w:rPr>
          <w:rFonts w:cs="Tahoma"/>
        </w:rPr>
        <w:t>aanstelling</w:t>
      </w:r>
      <w:proofErr w:type="spellEnd"/>
      <w:r>
        <w:rPr>
          <w:rFonts w:cs="Tahoma"/>
        </w:rPr>
        <w:t>: ……………………………………….</w:t>
      </w:r>
    </w:p>
    <w:p w14:paraId="7A2339AC" w14:textId="77777777" w:rsidR="00284C90" w:rsidRDefault="00284C90" w:rsidP="00284C90">
      <w:pPr>
        <w:spacing w:after="0" w:line="240" w:lineRule="auto"/>
        <w:rPr>
          <w:rFonts w:cs="Tahoma"/>
        </w:rPr>
      </w:pPr>
    </w:p>
    <w:p w14:paraId="34687C4A" w14:textId="77777777" w:rsidR="00284C90" w:rsidRDefault="00284C90" w:rsidP="00284C90">
      <w:pPr>
        <w:spacing w:after="0" w:line="240" w:lineRule="auto"/>
        <w:rPr>
          <w:rFonts w:cs="Tahoma"/>
        </w:rPr>
      </w:pPr>
      <w:proofErr w:type="spellStart"/>
      <w:r>
        <w:rPr>
          <w:rFonts w:cs="Tahoma"/>
        </w:rPr>
        <w:t>Polisnommer</w:t>
      </w:r>
      <w:proofErr w:type="spellEnd"/>
      <w:r>
        <w:rPr>
          <w:rFonts w:cs="Tahoma"/>
        </w:rPr>
        <w:t>: …………………………………………………………………………………</w:t>
      </w:r>
    </w:p>
    <w:p w14:paraId="2774EE0A" w14:textId="77777777" w:rsidR="00284C90" w:rsidRDefault="00284C90" w:rsidP="00284C90">
      <w:pPr>
        <w:spacing w:after="0" w:line="240" w:lineRule="auto"/>
        <w:rPr>
          <w:rFonts w:cs="Tahoma"/>
        </w:rPr>
      </w:pPr>
    </w:p>
    <w:p w14:paraId="4BDCB03A" w14:textId="77777777" w:rsidR="00284C90" w:rsidRDefault="00284C90" w:rsidP="00284C90">
      <w:pPr>
        <w:spacing w:after="0" w:line="240" w:lineRule="auto"/>
        <w:rPr>
          <w:rFonts w:cs="Tahoma"/>
        </w:rPr>
      </w:pPr>
      <w:proofErr w:type="spellStart"/>
      <w:r>
        <w:rPr>
          <w:rFonts w:cs="Tahoma"/>
        </w:rPr>
        <w:t>Versekeringsmaatskappy</w:t>
      </w:r>
      <w:proofErr w:type="spellEnd"/>
      <w:r>
        <w:rPr>
          <w:rFonts w:cs="Tahoma"/>
        </w:rPr>
        <w:t>: ………………………………………………………………</w:t>
      </w:r>
    </w:p>
    <w:p w14:paraId="6C617C8E" w14:textId="77777777" w:rsidR="00284C90" w:rsidRDefault="00284C90" w:rsidP="00284C90">
      <w:pPr>
        <w:spacing w:after="0" w:line="240" w:lineRule="auto"/>
        <w:rPr>
          <w:rFonts w:cs="Tahoma"/>
          <w:i/>
        </w:rPr>
      </w:pPr>
    </w:p>
    <w:p w14:paraId="21002C69" w14:textId="77777777" w:rsidR="00284C90" w:rsidRDefault="00284C90" w:rsidP="00284C90">
      <w:pPr>
        <w:spacing w:after="0" w:line="600" w:lineRule="auto"/>
        <w:rPr>
          <w:rFonts w:cs="Tahoma"/>
        </w:rPr>
      </w:pPr>
      <w:r>
        <w:rPr>
          <w:rFonts w:cs="Tahoma"/>
        </w:rPr>
        <w:t>ONDERTEKEN TE ______________________OP HIERDIE DAG __________________</w:t>
      </w:r>
    </w:p>
    <w:p w14:paraId="1EB48EB0" w14:textId="77777777" w:rsidR="00284C90" w:rsidRDefault="00284C90" w:rsidP="00284C90">
      <w:pPr>
        <w:spacing w:after="0" w:line="600" w:lineRule="auto"/>
        <w:rPr>
          <w:rFonts w:cs="Tahoma"/>
          <w:b/>
        </w:rPr>
      </w:pPr>
      <w:proofErr w:type="spellStart"/>
      <w:r>
        <w:rPr>
          <w:rFonts w:cs="Tahoma"/>
        </w:rPr>
        <w:t>KLIëNT</w:t>
      </w:r>
      <w:proofErr w:type="spellEnd"/>
      <w:r>
        <w:rPr>
          <w:rFonts w:cs="Tahoma"/>
        </w:rPr>
        <w:t xml:space="preserve"> HANDTEKENING: ____________________________________</w:t>
      </w:r>
    </w:p>
    <w:p w14:paraId="0FD2C7EA" w14:textId="77777777" w:rsidR="00284C90" w:rsidRPr="001E72E5" w:rsidRDefault="00284C90" w:rsidP="00284C90"/>
    <w:p w14:paraId="288D7918" w14:textId="77777777" w:rsidR="00995A37" w:rsidRDefault="00995A37" w:rsidP="00995A37">
      <w:pPr>
        <w:spacing w:after="13" w:line="240" w:lineRule="auto"/>
        <w:ind w:left="44"/>
        <w:jc w:val="center"/>
        <w:rPr>
          <w:rFonts w:cs="Tahoma"/>
          <w:b/>
          <w:sz w:val="24"/>
          <w:szCs w:val="24"/>
          <w:lang w:val="af-ZA"/>
        </w:rPr>
      </w:pPr>
    </w:p>
    <w:sectPr w:rsidR="00995A37" w:rsidSect="00283E0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-709" w:right="991" w:bottom="1843" w:left="851" w:header="2835" w:footer="14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59CD8" w14:textId="77777777" w:rsidR="00BC6DDA" w:rsidRDefault="00BC6DDA" w:rsidP="00F938DA">
      <w:pPr>
        <w:spacing w:after="0" w:line="240" w:lineRule="auto"/>
      </w:pPr>
      <w:r>
        <w:separator/>
      </w:r>
    </w:p>
  </w:endnote>
  <w:endnote w:type="continuationSeparator" w:id="0">
    <w:p w14:paraId="7D38FBBD" w14:textId="77777777" w:rsidR="00BC6DDA" w:rsidRDefault="00BC6DDA" w:rsidP="00F9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9FA3" w14:textId="01381627" w:rsidR="00283E09" w:rsidRDefault="00283E09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C77C5" w14:textId="5753C074" w:rsidR="00283E09" w:rsidRDefault="00283E09">
    <w:pPr>
      <w:pStyle w:val="Foot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57056" behindDoc="0" locked="0" layoutInCell="1" allowOverlap="1" wp14:anchorId="2ECDD570" wp14:editId="57223B8F">
              <wp:simplePos x="0" y="0"/>
              <wp:positionH relativeFrom="column">
                <wp:posOffset>1065530</wp:posOffset>
              </wp:positionH>
              <wp:positionV relativeFrom="paragraph">
                <wp:posOffset>-80645</wp:posOffset>
              </wp:positionV>
              <wp:extent cx="14605" cy="1562735"/>
              <wp:effectExtent l="8255" t="14605" r="15240" b="13335"/>
              <wp:wrapNone/>
              <wp:docPr id="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05" cy="15627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5A5AA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83.9pt;margin-top:-6.35pt;width:1.15pt;height:123.0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" strokecolor="#a91f23" strokeweight="1pt"/>
          </w:pict>
        </mc:Fallback>
      </mc:AlternateContent>
    </w: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59104" behindDoc="0" locked="0" layoutInCell="1" allowOverlap="1" wp14:anchorId="7DA65A0E" wp14:editId="61E66AEC">
              <wp:simplePos x="0" y="0"/>
              <wp:positionH relativeFrom="column">
                <wp:posOffset>1221740</wp:posOffset>
              </wp:positionH>
              <wp:positionV relativeFrom="paragraph">
                <wp:posOffset>-133350</wp:posOffset>
              </wp:positionV>
              <wp:extent cx="4924425" cy="1562100"/>
              <wp:effectExtent l="254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56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2882E" w14:textId="3923861A" w:rsidR="00283E09" w:rsidRDefault="00283E09" w:rsidP="003040AC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 xml:space="preserve">SMIT &amp; KIE PRETORIA </w:t>
                          </w:r>
                          <w:r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MAKELAARS</w:t>
                          </w:r>
                        </w:p>
                        <w:p w14:paraId="507B498D" w14:textId="77777777" w:rsidR="00283E09" w:rsidRPr="00875A61" w:rsidRDefault="00283E09" w:rsidP="003040AC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</w:p>
                        <w:p w14:paraId="6E7F498A" w14:textId="77777777" w:rsidR="00283E09" w:rsidRPr="00C56B13" w:rsidRDefault="00283E09" w:rsidP="003040AC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T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+27(0)12 881 4580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F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+27(0)86 573 36 57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56B1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U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pta.smitk.co.za</w:t>
                          </w:r>
                        </w:p>
                        <w:p w14:paraId="243524A7" w14:textId="77777777" w:rsidR="00283E09" w:rsidRDefault="00283E09" w:rsidP="003040AC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210 </w:t>
                          </w:r>
                          <w:proofErr w:type="spellStart"/>
                          <w:r w:rsidRPr="00C56B13">
                            <w:rPr>
                              <w:sz w:val="14"/>
                              <w:szCs w:val="14"/>
                            </w:rPr>
                            <w:t>Amarand</w:t>
                          </w:r>
                          <w:proofErr w:type="spellEnd"/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Avenue </w:t>
                          </w:r>
                          <w:proofErr w:type="spellStart"/>
                          <w:r w:rsidRPr="00C56B13">
                            <w:rPr>
                              <w:sz w:val="14"/>
                              <w:szCs w:val="14"/>
                            </w:rPr>
                            <w:t>Pegasus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>Building</w:t>
                          </w:r>
                          <w:proofErr w:type="spellEnd"/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1 </w:t>
                          </w:r>
                          <w:proofErr w:type="spellStart"/>
                          <w:r w:rsidRPr="00C56B13">
                            <w:rPr>
                              <w:sz w:val="14"/>
                              <w:szCs w:val="14"/>
                            </w:rPr>
                            <w:t>Menlyn</w:t>
                          </w:r>
                          <w:proofErr w:type="spellEnd"/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56B13">
                            <w:rPr>
                              <w:sz w:val="14"/>
                              <w:szCs w:val="14"/>
                            </w:rPr>
                            <w:t>Maine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>Waterkloof</w:t>
                          </w:r>
                          <w:proofErr w:type="spellEnd"/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Glen Ext 2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Pretoria 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>0097</w:t>
                          </w:r>
                        </w:p>
                        <w:p w14:paraId="25CBD557" w14:textId="77777777" w:rsidR="00283E09" w:rsidRPr="00C56B13" w:rsidRDefault="00283E09" w:rsidP="003040AC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7C426B3" w14:textId="77777777" w:rsidR="00283E09" w:rsidRPr="00105D04" w:rsidRDefault="00283E09" w:rsidP="003040AC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Directors</w:t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5B0D6E6D" w14:textId="77777777" w:rsidR="00283E09" w:rsidRPr="00105D04" w:rsidRDefault="00283E09" w:rsidP="003040AC">
                          <w:pPr>
                            <w:spacing w:after="0" w:line="276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color w:val="876F80"/>
                              <w:sz w:val="14"/>
                              <w:szCs w:val="14"/>
                            </w:rPr>
                            <w:t>WT Bennett and J Smit</w:t>
                          </w:r>
                        </w:p>
                        <w:p w14:paraId="2D523DCA" w14:textId="77777777" w:rsidR="00283E09" w:rsidRPr="00875A61" w:rsidRDefault="00283E09" w:rsidP="003040AC">
                          <w:pPr>
                            <w:spacing w:after="480" w:line="276" w:lineRule="auto"/>
                            <w:rPr>
                              <w:color w:val="876F80"/>
                              <w:sz w:val="12"/>
                              <w:szCs w:val="12"/>
                            </w:rPr>
                          </w:pP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Registration Number 2021/220483/07 Smit and </w:t>
                          </w:r>
                          <w:proofErr w:type="spellStart"/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>Kie</w:t>
                          </w:r>
                          <w:proofErr w:type="spellEnd"/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 Pretoria Brokers (Pty) Ltd is an Authorised Financial Services Provider FSP 43148</w:t>
                          </w:r>
                        </w:p>
                        <w:p w14:paraId="47194154" w14:textId="77777777" w:rsidR="00283E09" w:rsidRDefault="00283E09" w:rsidP="003040AC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EEC1047" w14:textId="77777777" w:rsidR="00283E09" w:rsidRPr="009C660E" w:rsidRDefault="00283E09" w:rsidP="003040AC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65A0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96.2pt;margin-top:-10.5pt;width:387.75pt;height:123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" stroked="f">
              <v:textbox>
                <w:txbxContent>
                  <w:p w14:paraId="7692882E" w14:textId="3923861A" w:rsidR="00283E09" w:rsidRDefault="00283E09" w:rsidP="003040AC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 xml:space="preserve">SMIT &amp; KIE PRETORIA </w:t>
                    </w:r>
                    <w:r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MAKELAARS</w:t>
                    </w:r>
                  </w:p>
                  <w:p w14:paraId="507B498D" w14:textId="77777777" w:rsidR="00283E09" w:rsidRPr="00875A61" w:rsidRDefault="00283E09" w:rsidP="003040AC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</w:p>
                  <w:p w14:paraId="6E7F498A" w14:textId="77777777" w:rsidR="00283E09" w:rsidRPr="00C56B13" w:rsidRDefault="00283E09" w:rsidP="003040AC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T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+27(0)12 881 4580</w:t>
                    </w:r>
                    <w:r>
                      <w:rPr>
                        <w:sz w:val="14"/>
                        <w:szCs w:val="14"/>
                      </w:rPr>
                      <w:t xml:space="preserve">   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F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+27(0)86 573 36 57 </w:t>
                    </w:r>
                    <w:r>
                      <w:rPr>
                        <w:sz w:val="14"/>
                        <w:szCs w:val="14"/>
                      </w:rPr>
                      <w:t xml:space="preserve">      </w:t>
                    </w:r>
                    <w:r w:rsidRPr="00C56B13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U</w:t>
                    </w:r>
                    <w:r w:rsidRPr="00C56B13">
                      <w:rPr>
                        <w:sz w:val="14"/>
                        <w:szCs w:val="14"/>
                      </w:rPr>
                      <w:t xml:space="preserve"> pta.smitk.co.za</w:t>
                    </w:r>
                  </w:p>
                  <w:p w14:paraId="243524A7" w14:textId="77777777" w:rsidR="00283E09" w:rsidRDefault="00283E09" w:rsidP="003040AC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C56B13">
                      <w:rPr>
                        <w:sz w:val="14"/>
                        <w:szCs w:val="14"/>
                      </w:rPr>
                      <w:t>210 Amarand Avenue Pegasus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>Building 1 Menlyn Maine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>Waterkloof Glen Ext 2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 xml:space="preserve">Pretoria 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>0097</w:t>
                    </w:r>
                  </w:p>
                  <w:p w14:paraId="25CBD557" w14:textId="77777777" w:rsidR="00283E09" w:rsidRPr="00C56B13" w:rsidRDefault="00283E09" w:rsidP="003040AC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17C426B3" w14:textId="77777777" w:rsidR="00283E09" w:rsidRPr="00105D04" w:rsidRDefault="00283E09" w:rsidP="003040AC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Directors</w:t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</w:p>
                  <w:p w14:paraId="5B0D6E6D" w14:textId="77777777" w:rsidR="00283E09" w:rsidRPr="00105D04" w:rsidRDefault="00283E09" w:rsidP="003040AC">
                    <w:pPr>
                      <w:spacing w:after="0" w:line="276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color w:val="876F80"/>
                        <w:sz w:val="14"/>
                        <w:szCs w:val="14"/>
                      </w:rPr>
                      <w:t>WT Bennett and J Smit</w:t>
                    </w:r>
                  </w:p>
                  <w:p w14:paraId="2D523DCA" w14:textId="77777777" w:rsidR="00283E09" w:rsidRPr="00875A61" w:rsidRDefault="00283E09" w:rsidP="003040AC">
                    <w:pPr>
                      <w:spacing w:after="480" w:line="276" w:lineRule="auto"/>
                      <w:rPr>
                        <w:color w:val="876F80"/>
                        <w:sz w:val="12"/>
                        <w:szCs w:val="12"/>
                      </w:rPr>
                    </w:pPr>
                    <w:r w:rsidRPr="00875A61">
                      <w:rPr>
                        <w:color w:val="876F80"/>
                        <w:sz w:val="12"/>
                        <w:szCs w:val="12"/>
                      </w:rPr>
                      <w:t>Registration Number 2021/220483/07 Smit and Kie Pretoria Brokers (Pty) Ltd is an Authorised Financial Services Provider FSP 43148</w:t>
                    </w:r>
                  </w:p>
                  <w:p w14:paraId="47194154" w14:textId="77777777" w:rsidR="00283E09" w:rsidRDefault="00283E09" w:rsidP="003040AC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  <w:p w14:paraId="2EEC1047" w14:textId="77777777" w:rsidR="00283E09" w:rsidRPr="009C660E" w:rsidRDefault="00283E09" w:rsidP="003040AC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E3038" w14:textId="77777777" w:rsidR="00BC6DDA" w:rsidRDefault="00BC6DDA" w:rsidP="00F938DA">
      <w:pPr>
        <w:spacing w:after="0" w:line="240" w:lineRule="auto"/>
      </w:pPr>
      <w:r>
        <w:separator/>
      </w:r>
    </w:p>
  </w:footnote>
  <w:footnote w:type="continuationSeparator" w:id="0">
    <w:p w14:paraId="3D230E7F" w14:textId="77777777" w:rsidR="00BC6DDA" w:rsidRDefault="00BC6DDA" w:rsidP="00F93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D1895" w14:textId="0F56EEA4" w:rsidR="00283E09" w:rsidRDefault="00283E09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63200" behindDoc="0" locked="0" layoutInCell="1" allowOverlap="1" wp14:anchorId="67E5699C" wp14:editId="121A2054">
              <wp:simplePos x="0" y="0"/>
              <wp:positionH relativeFrom="column">
                <wp:posOffset>1080135</wp:posOffset>
              </wp:positionH>
              <wp:positionV relativeFrom="paragraph">
                <wp:posOffset>-1736725</wp:posOffset>
              </wp:positionV>
              <wp:extent cx="5715" cy="1216660"/>
              <wp:effectExtent l="13335" t="6350" r="9525" b="15240"/>
              <wp:wrapNone/>
              <wp:docPr id="5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516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85.05pt;margin-top:-136.75pt;width:.45pt;height:95.8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" strokecolor="#a91f23" strokeweight="1pt"/>
          </w:pict>
        </mc:Fallback>
      </mc:AlternateContent>
    </w:r>
    <w:r>
      <w:rPr>
        <w:noProof/>
        <w:lang w:eastAsia="en-ZA"/>
      </w:rPr>
      <w:drawing>
        <wp:anchor distT="0" distB="0" distL="114300" distR="114300" simplePos="0" relativeHeight="251761152" behindDoc="0" locked="0" layoutInCell="1" allowOverlap="1" wp14:anchorId="230DD94B" wp14:editId="6555E93C">
          <wp:simplePos x="0" y="0"/>
          <wp:positionH relativeFrom="column">
            <wp:posOffset>-215900</wp:posOffset>
          </wp:positionH>
          <wp:positionV relativeFrom="paragraph">
            <wp:posOffset>-1476375</wp:posOffset>
          </wp:positionV>
          <wp:extent cx="626400" cy="936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E37A" w14:textId="6544C916" w:rsidR="00283E09" w:rsidRPr="000F6355" w:rsidRDefault="00283E09" w:rsidP="00283E09">
    <w:pPr>
      <w:pStyle w:val="Header"/>
      <w:tabs>
        <w:tab w:val="clear" w:pos="4513"/>
      </w:tabs>
    </w:pPr>
  </w:p>
  <w:p w14:paraId="32A02FB4" w14:textId="66CD02EF" w:rsidR="00283E09" w:rsidRDefault="00283E09" w:rsidP="006559E3">
    <w:pPr>
      <w:pStyle w:val="Header"/>
      <w:ind w:left="-567" w:hanging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F65D5" w14:textId="534ADB7B" w:rsidR="00283E09" w:rsidRDefault="00283E09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55F4C8BF" wp14:editId="247961E4">
              <wp:simplePos x="0" y="0"/>
              <wp:positionH relativeFrom="column">
                <wp:posOffset>1095374</wp:posOffset>
              </wp:positionH>
              <wp:positionV relativeFrom="paragraph">
                <wp:posOffset>-819150</wp:posOffset>
              </wp:positionV>
              <wp:extent cx="2143125" cy="417830"/>
              <wp:effectExtent l="0" t="0" r="9525" b="127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417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F1492" w14:textId="12CA13FB" w:rsidR="00283E09" w:rsidRPr="00812064" w:rsidRDefault="00283E09" w:rsidP="000F0CDE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812064">
                            <w:rPr>
                              <w:sz w:val="18"/>
                              <w:szCs w:val="18"/>
                            </w:rPr>
                            <w:t>Advis</w:t>
                          </w:r>
                          <w:r>
                            <w:rPr>
                              <w:sz w:val="18"/>
                              <w:szCs w:val="18"/>
                            </w:rPr>
                            <w:t>erende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Makelaar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–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Onder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Toesig</w:t>
                          </w:r>
                          <w:proofErr w:type="spellEnd"/>
                        </w:p>
                        <w:p w14:paraId="07051390" w14:textId="77EA5FFD" w:rsidR="00283E09" w:rsidRPr="00812064" w:rsidRDefault="00283E09" w:rsidP="000F0CDE">
                          <w:pPr>
                            <w:spacing w:after="0" w:line="240" w:lineRule="auto"/>
                            <w:rPr>
                              <w:color w:val="876F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76F80"/>
                              <w:sz w:val="18"/>
                              <w:szCs w:val="18"/>
                            </w:rPr>
                            <w:t xml:space="preserve">Pierre </w:t>
                          </w:r>
                          <w:proofErr w:type="spellStart"/>
                          <w:r>
                            <w:rPr>
                              <w:color w:val="876F80"/>
                              <w:sz w:val="18"/>
                              <w:szCs w:val="18"/>
                            </w:rPr>
                            <w:t>Roeloffze</w:t>
                          </w:r>
                          <w:r w:rsidRPr="00812064">
                            <w:rPr>
                              <w:rFonts w:cs="Tahoma"/>
                              <w:color w:val="876F80"/>
                              <w:sz w:val="18"/>
                              <w:szCs w:val="18"/>
                            </w:rPr>
                            <w:t>│</w:t>
                          </w:r>
                          <w:r>
                            <w:rPr>
                              <w:rFonts w:cs="Tahoma"/>
                              <w:color w:val="876F80"/>
                              <w:sz w:val="18"/>
                              <w:szCs w:val="18"/>
                            </w:rPr>
                            <w:t>F</w:t>
                          </w:r>
                          <w:r w:rsidRPr="00812064">
                            <w:rPr>
                              <w:color w:val="876F80"/>
                              <w:sz w:val="18"/>
                              <w:szCs w:val="18"/>
                            </w:rPr>
                            <w:t>SP</w:t>
                          </w:r>
                          <w:proofErr w:type="spellEnd"/>
                          <w:r w:rsidRPr="00812064">
                            <w:rPr>
                              <w:color w:val="876F80"/>
                              <w:sz w:val="18"/>
                              <w:szCs w:val="18"/>
                            </w:rPr>
                            <w:t xml:space="preserve"> 43148</w:t>
                          </w:r>
                        </w:p>
                        <w:p w14:paraId="68CC2BB7" w14:textId="77777777" w:rsidR="00283E09" w:rsidRDefault="00283E09" w:rsidP="000F0CDE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07294C7" w14:textId="77777777" w:rsidR="00283E09" w:rsidRPr="00820467" w:rsidRDefault="00283E09" w:rsidP="000F0CDE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4C8B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6.25pt;margin-top:-64.5pt;width:168.75pt;height:32.9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5+gwIAABA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" stroked="f">
              <v:textbox>
                <w:txbxContent>
                  <w:p w14:paraId="583F1492" w14:textId="12CA13FB" w:rsidR="00283E09" w:rsidRPr="00812064" w:rsidRDefault="00283E09" w:rsidP="000F0CDE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812064">
                      <w:rPr>
                        <w:sz w:val="18"/>
                        <w:szCs w:val="18"/>
                      </w:rPr>
                      <w:t>Advis</w:t>
                    </w:r>
                    <w:r>
                      <w:rPr>
                        <w:sz w:val="18"/>
                        <w:szCs w:val="18"/>
                      </w:rPr>
                      <w:t>erende Makelaar – Onder Toesig</w:t>
                    </w:r>
                  </w:p>
                  <w:p w14:paraId="07051390" w14:textId="77EA5FFD" w:rsidR="00283E09" w:rsidRPr="00812064" w:rsidRDefault="00283E09" w:rsidP="000F0CDE">
                    <w:pPr>
                      <w:spacing w:after="0" w:line="240" w:lineRule="auto"/>
                      <w:rPr>
                        <w:color w:val="876F80"/>
                        <w:sz w:val="18"/>
                        <w:szCs w:val="18"/>
                      </w:rPr>
                    </w:pPr>
                    <w:r>
                      <w:rPr>
                        <w:color w:val="876F80"/>
                        <w:sz w:val="18"/>
                        <w:szCs w:val="18"/>
                      </w:rPr>
                      <w:t>Pierre Roeloffze</w:t>
                    </w:r>
                    <w:r w:rsidRPr="00812064">
                      <w:rPr>
                        <w:rFonts w:cs="Tahoma"/>
                        <w:color w:val="876F80"/>
                        <w:sz w:val="18"/>
                        <w:szCs w:val="18"/>
                      </w:rPr>
                      <w:t>│</w:t>
                    </w:r>
                    <w:r>
                      <w:rPr>
                        <w:rFonts w:cs="Tahoma"/>
                        <w:color w:val="876F80"/>
                        <w:sz w:val="18"/>
                        <w:szCs w:val="18"/>
                      </w:rPr>
                      <w:t>F</w:t>
                    </w:r>
                    <w:r w:rsidRPr="00812064">
                      <w:rPr>
                        <w:color w:val="876F80"/>
                        <w:sz w:val="18"/>
                        <w:szCs w:val="18"/>
                      </w:rPr>
                      <w:t>SP 43148</w:t>
                    </w:r>
                  </w:p>
                  <w:p w14:paraId="68CC2BB7" w14:textId="77777777" w:rsidR="00283E09" w:rsidRDefault="00283E09" w:rsidP="000F0CDE">
                    <w:pPr>
                      <w:rPr>
                        <w:sz w:val="14"/>
                        <w:szCs w:val="14"/>
                      </w:rPr>
                    </w:pPr>
                  </w:p>
                  <w:p w14:paraId="707294C7" w14:textId="77777777" w:rsidR="00283E09" w:rsidRPr="00820467" w:rsidRDefault="00283E09" w:rsidP="000F0CDE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2A353418" wp14:editId="1F845637">
              <wp:simplePos x="0" y="0"/>
              <wp:positionH relativeFrom="column">
                <wp:posOffset>1080135</wp:posOffset>
              </wp:positionH>
              <wp:positionV relativeFrom="paragraph">
                <wp:posOffset>-1736725</wp:posOffset>
              </wp:positionV>
              <wp:extent cx="5715" cy="1216660"/>
              <wp:effectExtent l="13335" t="6350" r="9525" b="1524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3E78E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85.05pt;margin-top:-136.75pt;width:.45pt;height:95.8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" strokecolor="#a91f23" strokeweight="1pt"/>
          </w:pict>
        </mc:Fallback>
      </mc:AlternateContent>
    </w:r>
    <w:r>
      <w:rPr>
        <w:noProof/>
        <w:lang w:eastAsia="en-ZA"/>
      </w:rPr>
      <w:drawing>
        <wp:anchor distT="0" distB="0" distL="114300" distR="114300" simplePos="0" relativeHeight="251658240" behindDoc="0" locked="0" layoutInCell="1" allowOverlap="1" wp14:anchorId="1623CFCF" wp14:editId="0411EBE2">
          <wp:simplePos x="0" y="0"/>
          <wp:positionH relativeFrom="column">
            <wp:posOffset>-215900</wp:posOffset>
          </wp:positionH>
          <wp:positionV relativeFrom="paragraph">
            <wp:posOffset>-1476375</wp:posOffset>
          </wp:positionV>
          <wp:extent cx="626400" cy="936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73ED"/>
    <w:multiLevelType w:val="hybridMultilevel"/>
    <w:tmpl w:val="9A4CFB04"/>
    <w:lvl w:ilvl="0" w:tplc="68947678">
      <w:start w:val="1"/>
      <w:numFmt w:val="bullet"/>
      <w:lvlText w:val=""/>
      <w:lvlJc w:val="left"/>
      <w:pPr>
        <w:ind w:left="57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D7A2FC30">
      <w:start w:val="1"/>
      <w:numFmt w:val="bullet"/>
      <w:lvlText w:val="o"/>
      <w:lvlJc w:val="left"/>
      <w:pPr>
        <w:ind w:left="11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63A412E0">
      <w:start w:val="1"/>
      <w:numFmt w:val="bullet"/>
      <w:lvlText w:val="▪"/>
      <w:lvlJc w:val="left"/>
      <w:pPr>
        <w:ind w:left="18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748EF824">
      <w:start w:val="1"/>
      <w:numFmt w:val="bullet"/>
      <w:lvlText w:val="•"/>
      <w:lvlJc w:val="left"/>
      <w:pPr>
        <w:ind w:left="25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05943FFE">
      <w:start w:val="1"/>
      <w:numFmt w:val="bullet"/>
      <w:lvlText w:val="o"/>
      <w:lvlJc w:val="left"/>
      <w:pPr>
        <w:ind w:left="326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2BE255C">
      <w:start w:val="1"/>
      <w:numFmt w:val="bullet"/>
      <w:lvlText w:val="▪"/>
      <w:lvlJc w:val="left"/>
      <w:pPr>
        <w:ind w:left="398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887A3510">
      <w:start w:val="1"/>
      <w:numFmt w:val="bullet"/>
      <w:lvlText w:val="•"/>
      <w:lvlJc w:val="left"/>
      <w:pPr>
        <w:ind w:left="47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FED495F6">
      <w:start w:val="1"/>
      <w:numFmt w:val="bullet"/>
      <w:lvlText w:val="o"/>
      <w:lvlJc w:val="left"/>
      <w:pPr>
        <w:ind w:left="54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086A428">
      <w:start w:val="1"/>
      <w:numFmt w:val="bullet"/>
      <w:lvlText w:val="▪"/>
      <w:lvlJc w:val="left"/>
      <w:pPr>
        <w:ind w:left="61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DC73FC5"/>
    <w:multiLevelType w:val="hybridMultilevel"/>
    <w:tmpl w:val="204EBE1E"/>
    <w:lvl w:ilvl="0" w:tplc="3192F960">
      <w:start w:val="1"/>
      <w:numFmt w:val="bullet"/>
      <w:lvlText w:val=""/>
      <w:lvlJc w:val="left"/>
      <w:pPr>
        <w:ind w:left="5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88C44270">
      <w:start w:val="1"/>
      <w:numFmt w:val="bullet"/>
      <w:lvlText w:val="o"/>
      <w:lvlJc w:val="left"/>
      <w:pPr>
        <w:ind w:left="11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35EDB10">
      <w:start w:val="1"/>
      <w:numFmt w:val="bullet"/>
      <w:lvlText w:val="▪"/>
      <w:lvlJc w:val="left"/>
      <w:pPr>
        <w:ind w:left="18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8B4423EE">
      <w:start w:val="1"/>
      <w:numFmt w:val="bullet"/>
      <w:lvlText w:val="•"/>
      <w:lvlJc w:val="left"/>
      <w:pPr>
        <w:ind w:left="25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BF1886E0">
      <w:start w:val="1"/>
      <w:numFmt w:val="bullet"/>
      <w:lvlText w:val="o"/>
      <w:lvlJc w:val="left"/>
      <w:pPr>
        <w:ind w:left="326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D84A499E">
      <w:start w:val="1"/>
      <w:numFmt w:val="bullet"/>
      <w:lvlText w:val="▪"/>
      <w:lvlJc w:val="left"/>
      <w:pPr>
        <w:ind w:left="398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BE10125E">
      <w:start w:val="1"/>
      <w:numFmt w:val="bullet"/>
      <w:lvlText w:val="•"/>
      <w:lvlJc w:val="left"/>
      <w:pPr>
        <w:ind w:left="470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FB409052">
      <w:start w:val="1"/>
      <w:numFmt w:val="bullet"/>
      <w:lvlText w:val="o"/>
      <w:lvlJc w:val="left"/>
      <w:pPr>
        <w:ind w:left="542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2D825962">
      <w:start w:val="1"/>
      <w:numFmt w:val="bullet"/>
      <w:lvlText w:val="▪"/>
      <w:lvlJc w:val="left"/>
      <w:pPr>
        <w:ind w:left="61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21A2F48"/>
    <w:multiLevelType w:val="hybridMultilevel"/>
    <w:tmpl w:val="55FC1E2A"/>
    <w:lvl w:ilvl="0" w:tplc="7EAC1222">
      <w:start w:val="1"/>
      <w:numFmt w:val="decimal"/>
      <w:lvlText w:val="%1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DE76E2AC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9AE00EEC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C976454E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38F6A71E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BDD6660A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F7424BD6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A3C69458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9B76ACF0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34C7149"/>
    <w:multiLevelType w:val="hybridMultilevel"/>
    <w:tmpl w:val="9AFEA546"/>
    <w:lvl w:ilvl="0" w:tplc="F35A7B84">
      <w:start w:val="1"/>
      <w:numFmt w:val="decimal"/>
      <w:lvlText w:val="%1."/>
      <w:lvlJc w:val="left"/>
      <w:pPr>
        <w:ind w:left="3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0D2EE8D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22183EB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146239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0E74B87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9D4AC65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D6FE832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1DA816E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ECC0FF7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E515E"/>
    <w:multiLevelType w:val="hybridMultilevel"/>
    <w:tmpl w:val="32BA5F5C"/>
    <w:lvl w:ilvl="0" w:tplc="CC520DDC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C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1D994096"/>
    <w:multiLevelType w:val="hybridMultilevel"/>
    <w:tmpl w:val="F9E8FF4A"/>
    <w:lvl w:ilvl="0" w:tplc="84564270">
      <w:start w:val="1"/>
      <w:numFmt w:val="decimal"/>
      <w:lvlText w:val="%1."/>
      <w:lvlJc w:val="left"/>
      <w:pPr>
        <w:ind w:left="5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5832EDA8">
      <w:start w:val="1"/>
      <w:numFmt w:val="lowerLetter"/>
      <w:lvlText w:val="%2"/>
      <w:lvlJc w:val="left"/>
      <w:pPr>
        <w:ind w:left="12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D546634C">
      <w:start w:val="1"/>
      <w:numFmt w:val="lowerRoman"/>
      <w:lvlText w:val="%3"/>
      <w:lvlJc w:val="left"/>
      <w:pPr>
        <w:ind w:left="19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D2AEEB12">
      <w:start w:val="1"/>
      <w:numFmt w:val="decimal"/>
      <w:lvlText w:val="%4"/>
      <w:lvlJc w:val="left"/>
      <w:pPr>
        <w:ind w:left="27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B7943DF2">
      <w:start w:val="1"/>
      <w:numFmt w:val="lowerLetter"/>
      <w:lvlText w:val="%5"/>
      <w:lvlJc w:val="left"/>
      <w:pPr>
        <w:ind w:left="34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B91E23BC">
      <w:start w:val="1"/>
      <w:numFmt w:val="lowerRoman"/>
      <w:lvlText w:val="%6"/>
      <w:lvlJc w:val="left"/>
      <w:pPr>
        <w:ind w:left="41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6DA617E8">
      <w:start w:val="1"/>
      <w:numFmt w:val="decimal"/>
      <w:lvlText w:val="%7"/>
      <w:lvlJc w:val="left"/>
      <w:pPr>
        <w:ind w:left="48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7C02F4E6">
      <w:start w:val="1"/>
      <w:numFmt w:val="lowerLetter"/>
      <w:lvlText w:val="%8"/>
      <w:lvlJc w:val="left"/>
      <w:pPr>
        <w:ind w:left="55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A7A4B208">
      <w:start w:val="1"/>
      <w:numFmt w:val="lowerRoman"/>
      <w:lvlText w:val="%9"/>
      <w:lvlJc w:val="left"/>
      <w:pPr>
        <w:ind w:left="63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46B32"/>
    <w:multiLevelType w:val="hybridMultilevel"/>
    <w:tmpl w:val="4DAAF9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8771860"/>
    <w:multiLevelType w:val="hybridMultilevel"/>
    <w:tmpl w:val="453EAA72"/>
    <w:lvl w:ilvl="0" w:tplc="6C4E81D2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754F1B8">
      <w:start w:val="1"/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93CBC"/>
    <w:multiLevelType w:val="hybridMultilevel"/>
    <w:tmpl w:val="5582B488"/>
    <w:lvl w:ilvl="0" w:tplc="42D08034">
      <w:start w:val="1"/>
      <w:numFmt w:val="decimal"/>
      <w:lvlText w:val="%1.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170CBBC">
      <w:start w:val="1"/>
      <w:numFmt w:val="lowerLetter"/>
      <w:lvlText w:val="%2"/>
      <w:lvlJc w:val="left"/>
      <w:pPr>
        <w:ind w:left="13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9B323308">
      <w:start w:val="1"/>
      <w:numFmt w:val="lowerRoman"/>
      <w:lvlText w:val="%3"/>
      <w:lvlJc w:val="left"/>
      <w:pPr>
        <w:ind w:left="2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B2EED50">
      <w:start w:val="1"/>
      <w:numFmt w:val="decimal"/>
      <w:lvlText w:val="%4"/>
      <w:lvlJc w:val="left"/>
      <w:pPr>
        <w:ind w:left="2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9A16BECC">
      <w:start w:val="1"/>
      <w:numFmt w:val="lowerLetter"/>
      <w:lvlText w:val="%5"/>
      <w:lvlJc w:val="left"/>
      <w:pPr>
        <w:ind w:left="3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0FD4A17A">
      <w:start w:val="1"/>
      <w:numFmt w:val="lowerRoman"/>
      <w:lvlText w:val="%6"/>
      <w:lvlJc w:val="left"/>
      <w:pPr>
        <w:ind w:left="4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44222B6A">
      <w:start w:val="1"/>
      <w:numFmt w:val="decimal"/>
      <w:lvlText w:val="%7"/>
      <w:lvlJc w:val="left"/>
      <w:pPr>
        <w:ind w:left="4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F74B520">
      <w:start w:val="1"/>
      <w:numFmt w:val="lowerLetter"/>
      <w:lvlText w:val="%8"/>
      <w:lvlJc w:val="left"/>
      <w:pPr>
        <w:ind w:left="5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1BD06054">
      <w:start w:val="1"/>
      <w:numFmt w:val="lowerRoman"/>
      <w:lvlText w:val="%9"/>
      <w:lvlJc w:val="left"/>
      <w:pPr>
        <w:ind w:left="6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FB14AD0"/>
    <w:multiLevelType w:val="hybridMultilevel"/>
    <w:tmpl w:val="98DA4B6E"/>
    <w:lvl w:ilvl="0" w:tplc="2F3430FE">
      <w:start w:val="1"/>
      <w:numFmt w:val="decimal"/>
      <w:lvlText w:val="%1."/>
      <w:lvlJc w:val="left"/>
      <w:pPr>
        <w:ind w:left="1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D4929AC8">
      <w:start w:val="1"/>
      <w:numFmt w:val="lowerLetter"/>
      <w:lvlText w:val="%2"/>
      <w:lvlJc w:val="left"/>
      <w:pPr>
        <w:ind w:left="2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95543E7A">
      <w:start w:val="1"/>
      <w:numFmt w:val="lowerRoman"/>
      <w:lvlText w:val="%3"/>
      <w:lvlJc w:val="left"/>
      <w:pPr>
        <w:ind w:left="2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3B7C5C7C">
      <w:start w:val="1"/>
      <w:numFmt w:val="decimal"/>
      <w:lvlText w:val="%4"/>
      <w:lvlJc w:val="left"/>
      <w:pPr>
        <w:ind w:left="3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98FCA798">
      <w:start w:val="1"/>
      <w:numFmt w:val="lowerLetter"/>
      <w:lvlText w:val="%5"/>
      <w:lvlJc w:val="left"/>
      <w:pPr>
        <w:ind w:left="42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0D9A31B4">
      <w:start w:val="1"/>
      <w:numFmt w:val="lowerRoman"/>
      <w:lvlText w:val="%6"/>
      <w:lvlJc w:val="left"/>
      <w:pPr>
        <w:ind w:left="49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239EBE10">
      <w:start w:val="1"/>
      <w:numFmt w:val="decimal"/>
      <w:lvlText w:val="%7"/>
      <w:lvlJc w:val="left"/>
      <w:pPr>
        <w:ind w:left="56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1728ABFE">
      <w:start w:val="1"/>
      <w:numFmt w:val="lowerLetter"/>
      <w:lvlText w:val="%8"/>
      <w:lvlJc w:val="left"/>
      <w:pPr>
        <w:ind w:left="6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C270C7E6">
      <w:start w:val="1"/>
      <w:numFmt w:val="lowerRoman"/>
      <w:lvlText w:val="%9"/>
      <w:lvlJc w:val="left"/>
      <w:pPr>
        <w:ind w:left="7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B2C09"/>
    <w:multiLevelType w:val="hybridMultilevel"/>
    <w:tmpl w:val="03A4E7F8"/>
    <w:lvl w:ilvl="0" w:tplc="BD7CB288">
      <w:start w:val="1"/>
      <w:numFmt w:val="bullet"/>
      <w:lvlText w:val=""/>
      <w:lvlJc w:val="left"/>
      <w:pPr>
        <w:ind w:left="5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723426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578B892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9C0C75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BBED1D8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D880756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E56B332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06C2CEE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C489DA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3E379CE"/>
    <w:multiLevelType w:val="hybridMultilevel"/>
    <w:tmpl w:val="2DE04FD6"/>
    <w:lvl w:ilvl="0" w:tplc="546E51FC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1" w:tplc="83246CD6">
      <w:start w:val="1"/>
      <w:numFmt w:val="bullet"/>
      <w:lvlText w:val="o"/>
      <w:lvlJc w:val="left"/>
      <w:pPr>
        <w:ind w:left="14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2" w:tplc="BA92EB06">
      <w:start w:val="1"/>
      <w:numFmt w:val="bullet"/>
      <w:lvlText w:val="▪"/>
      <w:lvlJc w:val="left"/>
      <w:pPr>
        <w:ind w:left="21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3" w:tplc="E7544698">
      <w:start w:val="1"/>
      <w:numFmt w:val="bullet"/>
      <w:lvlText w:val="•"/>
      <w:lvlJc w:val="left"/>
      <w:pPr>
        <w:ind w:left="28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4" w:tplc="92344838">
      <w:start w:val="1"/>
      <w:numFmt w:val="bullet"/>
      <w:lvlText w:val="o"/>
      <w:lvlJc w:val="left"/>
      <w:pPr>
        <w:ind w:left="35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5" w:tplc="0BD8DD52">
      <w:start w:val="1"/>
      <w:numFmt w:val="bullet"/>
      <w:lvlText w:val="▪"/>
      <w:lvlJc w:val="left"/>
      <w:pPr>
        <w:ind w:left="43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6" w:tplc="13E6DA0E">
      <w:start w:val="1"/>
      <w:numFmt w:val="bullet"/>
      <w:lvlText w:val="•"/>
      <w:lvlJc w:val="left"/>
      <w:pPr>
        <w:ind w:left="50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7" w:tplc="E2AECEF6">
      <w:start w:val="1"/>
      <w:numFmt w:val="bullet"/>
      <w:lvlText w:val="o"/>
      <w:lvlJc w:val="left"/>
      <w:pPr>
        <w:ind w:left="57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  <w:lvl w:ilvl="8" w:tplc="3F7CE2FA">
      <w:start w:val="1"/>
      <w:numFmt w:val="bullet"/>
      <w:lvlText w:val="▪"/>
      <w:lvlJc w:val="left"/>
      <w:pPr>
        <w:ind w:left="64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C595EEA"/>
    <w:multiLevelType w:val="hybridMultilevel"/>
    <w:tmpl w:val="28CC6ADC"/>
    <w:lvl w:ilvl="0" w:tplc="F7BCA400">
      <w:start w:val="1"/>
      <w:numFmt w:val="decimal"/>
      <w:lvlText w:val="%1.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FAB42A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C3410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B2C064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B8191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F64D6E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4CADFA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024BA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A89A38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F525A42"/>
    <w:multiLevelType w:val="hybridMultilevel"/>
    <w:tmpl w:val="44B08D30"/>
    <w:lvl w:ilvl="0" w:tplc="FB4A0382">
      <w:start w:val="1"/>
      <w:numFmt w:val="decimal"/>
      <w:lvlText w:val="%1."/>
      <w:lvlJc w:val="left"/>
      <w:pPr>
        <w:tabs>
          <w:tab w:val="num" w:pos="10"/>
        </w:tabs>
        <w:ind w:left="1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22" w15:restartNumberingAfterBreak="0">
    <w:nsid w:val="730735AD"/>
    <w:multiLevelType w:val="hybridMultilevel"/>
    <w:tmpl w:val="F8B01682"/>
    <w:lvl w:ilvl="0" w:tplc="CE5AD7E6">
      <w:start w:val="1"/>
      <w:numFmt w:val="decimal"/>
      <w:lvlText w:val="%1."/>
      <w:lvlJc w:val="left"/>
      <w:pPr>
        <w:ind w:left="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E28952E">
      <w:start w:val="1"/>
      <w:numFmt w:val="lowerLetter"/>
      <w:lvlText w:val="%2"/>
      <w:lvlJc w:val="left"/>
      <w:pPr>
        <w:ind w:left="1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9A4E3B64">
      <w:start w:val="1"/>
      <w:numFmt w:val="lowerRoman"/>
      <w:lvlText w:val="%3"/>
      <w:lvlJc w:val="left"/>
      <w:pPr>
        <w:ind w:left="1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BC28F7E8">
      <w:start w:val="1"/>
      <w:numFmt w:val="decimal"/>
      <w:lvlText w:val="%4"/>
      <w:lvlJc w:val="left"/>
      <w:pPr>
        <w:ind w:left="2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49084F80">
      <w:start w:val="1"/>
      <w:numFmt w:val="lowerLetter"/>
      <w:lvlText w:val="%5"/>
      <w:lvlJc w:val="left"/>
      <w:pPr>
        <w:ind w:left="3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745C899A">
      <w:start w:val="1"/>
      <w:numFmt w:val="lowerRoman"/>
      <w:lvlText w:val="%6"/>
      <w:lvlJc w:val="left"/>
      <w:pPr>
        <w:ind w:left="4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44AE3ACC">
      <w:start w:val="1"/>
      <w:numFmt w:val="decimal"/>
      <w:lvlText w:val="%7"/>
      <w:lvlJc w:val="left"/>
      <w:pPr>
        <w:ind w:left="4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3230E222">
      <w:start w:val="1"/>
      <w:numFmt w:val="lowerLetter"/>
      <w:lvlText w:val="%8"/>
      <w:lvlJc w:val="left"/>
      <w:pPr>
        <w:ind w:left="54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484C48E">
      <w:start w:val="1"/>
      <w:numFmt w:val="lowerRoman"/>
      <w:lvlText w:val="%9"/>
      <w:lvlJc w:val="left"/>
      <w:pPr>
        <w:ind w:left="61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796161E5"/>
    <w:multiLevelType w:val="hybridMultilevel"/>
    <w:tmpl w:val="A6FEF178"/>
    <w:lvl w:ilvl="0" w:tplc="3D98505C">
      <w:start w:val="1"/>
      <w:numFmt w:val="bullet"/>
      <w:lvlText w:val=""/>
      <w:lvlJc w:val="left"/>
      <w:pPr>
        <w:ind w:left="571" w:firstLine="0"/>
      </w:pPr>
      <w:rPr>
        <w:rFonts w:ascii="Wingdings" w:eastAsia="Wingdings" w:hAnsi="Wingdings" w:cs="Wingdings"/>
        <w:b/>
        <w:i w:val="0"/>
        <w:strike w:val="0"/>
        <w:dstrike w:val="0"/>
        <w:color w:val="auto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C947864">
      <w:start w:val="1"/>
      <w:numFmt w:val="bullet"/>
      <w:lvlText w:val="o"/>
      <w:lvlJc w:val="left"/>
      <w:pPr>
        <w:ind w:left="10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578F5DC">
      <w:start w:val="1"/>
      <w:numFmt w:val="bullet"/>
      <w:lvlText w:val="▪"/>
      <w:lvlJc w:val="left"/>
      <w:pPr>
        <w:ind w:left="18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9968A524">
      <w:start w:val="1"/>
      <w:numFmt w:val="bullet"/>
      <w:lvlText w:val="•"/>
      <w:lvlJc w:val="left"/>
      <w:pPr>
        <w:ind w:left="25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C1D4825A">
      <w:start w:val="1"/>
      <w:numFmt w:val="bullet"/>
      <w:lvlText w:val="o"/>
      <w:lvlJc w:val="left"/>
      <w:pPr>
        <w:ind w:left="32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B204DD6">
      <w:start w:val="1"/>
      <w:numFmt w:val="bullet"/>
      <w:lvlText w:val="▪"/>
      <w:lvlJc w:val="left"/>
      <w:pPr>
        <w:ind w:left="39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5C8C046">
      <w:start w:val="1"/>
      <w:numFmt w:val="bullet"/>
      <w:lvlText w:val="•"/>
      <w:lvlJc w:val="left"/>
      <w:pPr>
        <w:ind w:left="46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CE7CF054">
      <w:start w:val="1"/>
      <w:numFmt w:val="bullet"/>
      <w:lvlText w:val="o"/>
      <w:lvlJc w:val="left"/>
      <w:pPr>
        <w:ind w:left="54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7CAAF6E8">
      <w:start w:val="1"/>
      <w:numFmt w:val="bullet"/>
      <w:lvlText w:val="▪"/>
      <w:lvlJc w:val="left"/>
      <w:pPr>
        <w:ind w:left="61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1"/>
  </w:num>
  <w:num w:numId="5">
    <w:abstractNumId w:val="23"/>
  </w:num>
  <w:num w:numId="6">
    <w:abstractNumId w:val="1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0"/>
  </w:num>
  <w:num w:numId="12">
    <w:abstractNumId w:val="1"/>
  </w:num>
  <w:num w:numId="13">
    <w:abstractNumId w:val="23"/>
  </w:num>
  <w:num w:numId="14">
    <w:abstractNumId w:val="10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5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1"/>
  </w:num>
  <w:num w:numId="25">
    <w:abstractNumId w:val="24"/>
  </w:num>
  <w:num w:numId="26">
    <w:abstractNumId w:val="7"/>
  </w:num>
  <w:num w:numId="27">
    <w:abstractNumId w:val="13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tDA3NDcxMTE0NLdU0lEKTi0uzszPAykwqQUAjm9DBywAAAA="/>
  </w:docVars>
  <w:rsids>
    <w:rsidRoot w:val="00F938DA"/>
    <w:rsid w:val="000022D1"/>
    <w:rsid w:val="00014E92"/>
    <w:rsid w:val="00023FFA"/>
    <w:rsid w:val="00063B52"/>
    <w:rsid w:val="00071424"/>
    <w:rsid w:val="00072EFB"/>
    <w:rsid w:val="000A2161"/>
    <w:rsid w:val="000C457D"/>
    <w:rsid w:val="000F0CDE"/>
    <w:rsid w:val="000F4B05"/>
    <w:rsid w:val="000F6355"/>
    <w:rsid w:val="00105D04"/>
    <w:rsid w:val="00110B8B"/>
    <w:rsid w:val="0012286C"/>
    <w:rsid w:val="00166769"/>
    <w:rsid w:val="00172A73"/>
    <w:rsid w:val="00184DAE"/>
    <w:rsid w:val="001E7D16"/>
    <w:rsid w:val="002040DF"/>
    <w:rsid w:val="00257856"/>
    <w:rsid w:val="00283E09"/>
    <w:rsid w:val="00284C90"/>
    <w:rsid w:val="00290DDB"/>
    <w:rsid w:val="002B717F"/>
    <w:rsid w:val="002C5D06"/>
    <w:rsid w:val="002D171C"/>
    <w:rsid w:val="003040AC"/>
    <w:rsid w:val="0032375E"/>
    <w:rsid w:val="00326D4F"/>
    <w:rsid w:val="003563CD"/>
    <w:rsid w:val="00390652"/>
    <w:rsid w:val="003B7065"/>
    <w:rsid w:val="00466A2B"/>
    <w:rsid w:val="00492110"/>
    <w:rsid w:val="00493F51"/>
    <w:rsid w:val="004D7201"/>
    <w:rsid w:val="00521F2A"/>
    <w:rsid w:val="00525FAE"/>
    <w:rsid w:val="005616EE"/>
    <w:rsid w:val="00570493"/>
    <w:rsid w:val="0059086A"/>
    <w:rsid w:val="005942C9"/>
    <w:rsid w:val="00632762"/>
    <w:rsid w:val="006508D9"/>
    <w:rsid w:val="006559E3"/>
    <w:rsid w:val="006A2205"/>
    <w:rsid w:val="006A4912"/>
    <w:rsid w:val="006A5C0C"/>
    <w:rsid w:val="006C0482"/>
    <w:rsid w:val="006E65AB"/>
    <w:rsid w:val="00725685"/>
    <w:rsid w:val="00733FFA"/>
    <w:rsid w:val="007E7506"/>
    <w:rsid w:val="007F298C"/>
    <w:rsid w:val="00812064"/>
    <w:rsid w:val="008127EE"/>
    <w:rsid w:val="00820467"/>
    <w:rsid w:val="0083106E"/>
    <w:rsid w:val="00850BCB"/>
    <w:rsid w:val="008748A7"/>
    <w:rsid w:val="00875A61"/>
    <w:rsid w:val="008C0E5E"/>
    <w:rsid w:val="0090584C"/>
    <w:rsid w:val="00917719"/>
    <w:rsid w:val="00920AB6"/>
    <w:rsid w:val="00974E78"/>
    <w:rsid w:val="00995A37"/>
    <w:rsid w:val="009C660E"/>
    <w:rsid w:val="009D4F6D"/>
    <w:rsid w:val="00A012E4"/>
    <w:rsid w:val="00A75CD6"/>
    <w:rsid w:val="00A978C3"/>
    <w:rsid w:val="00AB1F8A"/>
    <w:rsid w:val="00BC6DDA"/>
    <w:rsid w:val="00BC7EC3"/>
    <w:rsid w:val="00BF649F"/>
    <w:rsid w:val="00C12DC8"/>
    <w:rsid w:val="00C56B13"/>
    <w:rsid w:val="00CC76F7"/>
    <w:rsid w:val="00CD2260"/>
    <w:rsid w:val="00CD34B1"/>
    <w:rsid w:val="00D04704"/>
    <w:rsid w:val="00D05656"/>
    <w:rsid w:val="00D428B8"/>
    <w:rsid w:val="00D843C8"/>
    <w:rsid w:val="00DC40B4"/>
    <w:rsid w:val="00DF7544"/>
    <w:rsid w:val="00E163EB"/>
    <w:rsid w:val="00E77159"/>
    <w:rsid w:val="00ED7743"/>
    <w:rsid w:val="00EF3B1F"/>
    <w:rsid w:val="00F5131A"/>
    <w:rsid w:val="00F938DA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Smit &amp; Kie"/>
    <w:qFormat/>
    <w:rsid w:val="00493F51"/>
    <w:rPr>
      <w:rFonts w:ascii="Tahoma" w:hAnsi="Tahoma"/>
    </w:rPr>
  </w:style>
  <w:style w:type="paragraph" w:styleId="Heading1">
    <w:name w:val="heading 1"/>
    <w:next w:val="Normal"/>
    <w:link w:val="Heading1Char"/>
    <w:uiPriority w:val="9"/>
    <w:qFormat/>
    <w:rsid w:val="00974E78"/>
    <w:pPr>
      <w:keepNext/>
      <w:keepLines/>
      <w:shd w:val="clear" w:color="auto" w:fill="D3D3D3"/>
      <w:spacing w:after="98" w:line="252" w:lineRule="auto"/>
      <w:ind w:left="54" w:hanging="10"/>
      <w:outlineLvl w:val="0"/>
    </w:pPr>
    <w:rPr>
      <w:rFonts w:ascii="Calibri" w:eastAsia="Calibri" w:hAnsi="Calibri" w:cs="Calibri"/>
      <w:b/>
      <w:color w:val="000000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Hyperlink">
    <w:name w:val="Hyperlink"/>
    <w:uiPriority w:val="99"/>
    <w:rsid w:val="0057049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72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10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375E"/>
    <w:rPr>
      <w:rFonts w:ascii="Courier New" w:eastAsia="Times New Roman" w:hAnsi="Courier New" w:cs="Courier New"/>
      <w:sz w:val="20"/>
      <w:szCs w:val="20"/>
      <w:lang w:eastAsia="en-ZA"/>
    </w:rPr>
  </w:style>
  <w:style w:type="table" w:customStyle="1" w:styleId="TableGrid">
    <w:name w:val="TableGrid"/>
    <w:rsid w:val="0032375E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74E78"/>
    <w:rPr>
      <w:rFonts w:ascii="Calibri" w:eastAsia="Calibri" w:hAnsi="Calibri" w:cs="Calibri"/>
      <w:b/>
      <w:color w:val="000000"/>
      <w:shd w:val="clear" w:color="auto" w:fill="D3D3D3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2E4"/>
    <w:pPr>
      <w:spacing w:after="0" w:line="240" w:lineRule="auto"/>
      <w:ind w:left="10" w:hanging="10"/>
    </w:pPr>
    <w:rPr>
      <w:rFonts w:ascii="Segoe UI" w:eastAsia="Arial" w:hAnsi="Segoe UI" w:cs="Segoe UI"/>
      <w:color w:val="000000"/>
      <w:sz w:val="18"/>
      <w:szCs w:val="18"/>
      <w:lang w:eastAsia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E4"/>
    <w:rPr>
      <w:rFonts w:ascii="Segoe UI" w:eastAsia="Arial" w:hAnsi="Segoe UI" w:cs="Segoe UI"/>
      <w:color w:val="000000"/>
      <w:sz w:val="18"/>
      <w:szCs w:val="18"/>
      <w:lang w:eastAsia="en-ZA"/>
    </w:rPr>
  </w:style>
  <w:style w:type="table" w:styleId="TableGrid0">
    <w:name w:val="Table Grid"/>
    <w:basedOn w:val="TableNormal"/>
    <w:uiPriority w:val="59"/>
    <w:rsid w:val="00A012E4"/>
    <w:pPr>
      <w:spacing w:after="0" w:line="240" w:lineRule="auto"/>
    </w:pPr>
    <w:rPr>
      <w:rFonts w:eastAsiaTheme="minorEastAsia"/>
      <w:lang w:eastAsia="en-Z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5A37"/>
    <w:pPr>
      <w:spacing w:after="0" w:line="240" w:lineRule="auto"/>
    </w:pPr>
    <w:rPr>
      <w:rFonts w:ascii="Calibri" w:eastAsia="Times New Roman" w:hAnsi="Calibri" w:cs="Times New Roman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879C1-902B-4726-A223-88C83B7E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Trudie Pienaar</cp:lastModifiedBy>
  <cp:revision>3</cp:revision>
  <cp:lastPrinted>2022-02-01T08:42:00Z</cp:lastPrinted>
  <dcterms:created xsi:type="dcterms:W3CDTF">2022-04-12T08:30:00Z</dcterms:created>
  <dcterms:modified xsi:type="dcterms:W3CDTF">2022-04-14T07:52:00Z</dcterms:modified>
</cp:coreProperties>
</file>