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0D719345" w:rsidR="009357DD" w:rsidRPr="00292A93" w:rsidRDefault="009357DD">
      <w:pPr>
        <w:spacing w:after="13" w:line="240" w:lineRule="auto"/>
        <w:ind w:left="44" w:firstLine="0"/>
        <w:jc w:val="left"/>
        <w:rPr>
          <w:lang w:val="af-ZA"/>
        </w:rPr>
      </w:pPr>
    </w:p>
    <w:p w14:paraId="154354A0" w14:textId="09EF1819" w:rsidR="007532C2" w:rsidRDefault="00C5460B" w:rsidP="009357DD">
      <w:pPr>
        <w:spacing w:after="13" w:line="240" w:lineRule="auto"/>
        <w:ind w:left="44" w:firstLine="0"/>
        <w:jc w:val="center"/>
        <w:rPr>
          <w:b/>
          <w:sz w:val="32"/>
          <w:szCs w:val="32"/>
          <w:lang w:val="af-ZA"/>
        </w:rPr>
      </w:pPr>
      <w:r>
        <w:rPr>
          <w:noProof/>
          <w:lang w:val="af-ZA" w:eastAsia="af-ZA"/>
        </w:rPr>
        <w:drawing>
          <wp:inline distT="0" distB="0" distL="0" distR="0" wp14:anchorId="347C1FD8" wp14:editId="18DE741E">
            <wp:extent cx="562927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29275" cy="1685925"/>
                    </a:xfrm>
                    <a:prstGeom prst="rect">
                      <a:avLst/>
                    </a:prstGeom>
                  </pic:spPr>
                </pic:pic>
              </a:graphicData>
            </a:graphic>
          </wp:inline>
        </w:drawing>
      </w:r>
    </w:p>
    <w:p w14:paraId="55D8FA93" w14:textId="77777777" w:rsidR="00AD5A02" w:rsidRDefault="00AD5A02" w:rsidP="009357DD">
      <w:pPr>
        <w:spacing w:after="13" w:line="240" w:lineRule="auto"/>
        <w:ind w:left="44" w:firstLine="0"/>
        <w:jc w:val="center"/>
        <w:rPr>
          <w:rFonts w:ascii="Tahoma" w:hAnsi="Tahoma" w:cs="Tahoma"/>
          <w:b/>
          <w:sz w:val="24"/>
          <w:szCs w:val="24"/>
          <w:lang w:val="af-ZA"/>
        </w:rPr>
      </w:pP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bookmarkStart w:id="0" w:name="_GoBack"/>
      <w:bookmarkEnd w:id="0"/>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94123BF" w:rsidR="00AD3CD6" w:rsidRPr="00EF726C" w:rsidRDefault="00C82E3B">
      <w:pPr>
        <w:numPr>
          <w:ilvl w:val="0"/>
          <w:numId w:val="1"/>
        </w:numPr>
        <w:spacing w:after="238"/>
        <w:ind w:right="1813" w:hanging="283"/>
        <w:rPr>
          <w:rFonts w:ascii="Tahoma" w:hAnsi="Tahoma" w:cs="Tahoma"/>
          <w:lang w:val="af-ZA"/>
        </w:rPr>
      </w:pPr>
      <w:r>
        <w:rPr>
          <w:rFonts w:ascii="Tahoma" w:hAnsi="Tahoma" w:cs="Tahoma"/>
          <w:lang w:val="af-ZA"/>
        </w:rPr>
        <w:t xml:space="preserve">Magtiging om Inligting te bekom en Makelaars </w:t>
      </w:r>
      <w:r w:rsidR="005D429F"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C82E3B">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C82E3B">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C82E3B">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C82E3B">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C82E3B">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82E3B">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C82E3B">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C82E3B">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C82E3B">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C82E3B">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0DE47F86"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w:t>
      </w:r>
      <w:proofErr w:type="spellStart"/>
      <w:r w:rsidR="009A3958">
        <w:rPr>
          <w:rFonts w:ascii="Tahoma" w:eastAsia="Arial" w:hAnsi="Tahoma" w:cs="Tahoma"/>
          <w:lang w:val="af-ZA"/>
        </w:rPr>
        <w:t>Brokers</w:t>
      </w:r>
      <w:proofErr w:type="spellEnd"/>
      <w:r w:rsidR="009A3958">
        <w:rPr>
          <w:rFonts w:ascii="Tahoma" w:eastAsia="Arial" w:hAnsi="Tahoma" w:cs="Tahoma"/>
          <w:lang w:val="af-ZA"/>
        </w:rPr>
        <w:t xml:space="preserve"> (</w:t>
      </w:r>
      <w:proofErr w:type="spellStart"/>
      <w:r w:rsidR="009A3958">
        <w:rPr>
          <w:rFonts w:ascii="Tahoma" w:eastAsia="Arial" w:hAnsi="Tahoma" w:cs="Tahoma"/>
          <w:lang w:val="af-ZA"/>
        </w:rPr>
        <w:t>Pty</w:t>
      </w:r>
      <w:proofErr w:type="spellEnd"/>
      <w:r w:rsidR="009A3958">
        <w:rPr>
          <w:rFonts w:ascii="Tahoma" w:eastAsia="Arial" w:hAnsi="Tahoma" w:cs="Tahoma"/>
          <w:lang w:val="af-ZA"/>
        </w:rPr>
        <w:t xml:space="preserve">) </w:t>
      </w:r>
      <w:proofErr w:type="spellStart"/>
      <w:r w:rsidR="009A3958">
        <w:rPr>
          <w:rFonts w:ascii="Tahoma" w:eastAsia="Arial" w:hAnsi="Tahoma" w:cs="Tahoma"/>
          <w:lang w:val="af-ZA"/>
        </w:rPr>
        <w:t>Ltd</w:t>
      </w:r>
      <w:proofErr w:type="spellEnd"/>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18A75AD8" w14:textId="59B512C0"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proofErr w:type="spellStart"/>
      <w:r w:rsidR="009A3958">
        <w:rPr>
          <w:rFonts w:ascii="Tahoma" w:eastAsia="Arial" w:hAnsi="Tahoma" w:cs="Tahoma"/>
          <w:color w:val="auto"/>
          <w:lang w:val="af-ZA"/>
        </w:rPr>
        <w:t>Brokers</w:t>
      </w:r>
      <w:proofErr w:type="spellEnd"/>
      <w:r w:rsidR="009A3958">
        <w:rPr>
          <w:rFonts w:ascii="Tahoma" w:eastAsia="Arial" w:hAnsi="Tahoma" w:cs="Tahoma"/>
          <w:color w:val="auto"/>
          <w:lang w:val="af-ZA"/>
        </w:rPr>
        <w:t xml:space="preserve"> (</w:t>
      </w:r>
      <w:proofErr w:type="spellStart"/>
      <w:r w:rsidR="009A3958">
        <w:rPr>
          <w:rFonts w:ascii="Tahoma" w:eastAsia="Arial" w:hAnsi="Tahoma" w:cs="Tahoma"/>
          <w:color w:val="auto"/>
          <w:lang w:val="af-ZA"/>
        </w:rPr>
        <w:t>Pty</w:t>
      </w:r>
      <w:proofErr w:type="spellEnd"/>
      <w:r w:rsidR="009A3958">
        <w:rPr>
          <w:rFonts w:ascii="Tahoma" w:eastAsia="Arial" w:hAnsi="Tahoma" w:cs="Tahoma"/>
          <w:color w:val="auto"/>
          <w:lang w:val="af-ZA"/>
        </w:rPr>
        <w:t xml:space="preserve">) </w:t>
      </w:r>
      <w:proofErr w:type="spellStart"/>
      <w:r w:rsidR="009A3958">
        <w:rPr>
          <w:rFonts w:ascii="Tahoma" w:eastAsia="Arial" w:hAnsi="Tahoma" w:cs="Tahoma"/>
          <w:color w:val="auto"/>
          <w:lang w:val="af-ZA"/>
        </w:rPr>
        <w:t>Ltd</w:t>
      </w:r>
      <w:proofErr w:type="spellEnd"/>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insamel en/of andersins verwerk nie, sal ek hulle skriftelik in kennis stel. Ek stem toe dat sodanige persoonlike inligting deur enige nodige derde party, 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w:t>
      </w:r>
      <w:r w:rsidRPr="00EF726C">
        <w:rPr>
          <w:rFonts w:ascii="Tahoma" w:eastAsia="Arial" w:hAnsi="Tahoma" w:cs="Tahoma"/>
          <w:color w:val="auto"/>
          <w:lang w:val="af-ZA"/>
        </w:rPr>
        <w:lastRenderedPageBreak/>
        <w:t xml:space="preserve">ooreenkomstig die Wet op die Beskerming van Persoonlike Inligting (POPI) </w:t>
      </w:r>
      <w:r w:rsidR="00D968C0" w:rsidRPr="00EF726C">
        <w:rPr>
          <w:rFonts w:ascii="Tahoma" w:eastAsia="Arial" w:hAnsi="Tahoma" w:cs="Tahoma"/>
          <w:color w:val="auto"/>
          <w:lang w:val="af-ZA"/>
        </w:rPr>
        <w:t xml:space="preserve">en Smit &amp; Kie </w:t>
      </w:r>
      <w:proofErr w:type="spellStart"/>
      <w:r w:rsidR="009A3958">
        <w:rPr>
          <w:rFonts w:ascii="Tahoma" w:eastAsia="Arial" w:hAnsi="Tahoma" w:cs="Tahoma"/>
          <w:color w:val="auto"/>
          <w:lang w:val="af-ZA"/>
        </w:rPr>
        <w:t>Brokers</w:t>
      </w:r>
      <w:proofErr w:type="spellEnd"/>
      <w:r w:rsidR="009A3958">
        <w:rPr>
          <w:rFonts w:ascii="Tahoma" w:eastAsia="Arial" w:hAnsi="Tahoma" w:cs="Tahoma"/>
          <w:color w:val="auto"/>
          <w:lang w:val="af-ZA"/>
        </w:rPr>
        <w:t xml:space="preserve"> (</w:t>
      </w:r>
      <w:proofErr w:type="spellStart"/>
      <w:r w:rsidR="009A3958">
        <w:rPr>
          <w:rFonts w:ascii="Tahoma" w:eastAsia="Arial" w:hAnsi="Tahoma" w:cs="Tahoma"/>
          <w:color w:val="auto"/>
          <w:lang w:val="af-ZA"/>
        </w:rPr>
        <w:t>Pty</w:t>
      </w:r>
      <w:proofErr w:type="spellEnd"/>
      <w:r w:rsidR="009A3958">
        <w:rPr>
          <w:rFonts w:ascii="Tahoma" w:eastAsia="Arial" w:hAnsi="Tahoma" w:cs="Tahoma"/>
          <w:color w:val="auto"/>
          <w:lang w:val="af-ZA"/>
        </w:rPr>
        <w:t xml:space="preserve">) </w:t>
      </w:r>
      <w:proofErr w:type="spellStart"/>
      <w:r w:rsidR="009A3958">
        <w:rPr>
          <w:rFonts w:ascii="Tahoma" w:eastAsia="Arial" w:hAnsi="Tahoma" w:cs="Tahoma"/>
          <w:color w:val="auto"/>
          <w:lang w:val="af-ZA"/>
        </w:rPr>
        <w:t>Ltd</w:t>
      </w:r>
      <w:proofErr w:type="spellEnd"/>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7532C2">
      <w:footerReference w:type="even" r:id="rId8"/>
      <w:footerReference w:type="default" r:id="rId9"/>
      <w:footerReference w:type="first" r:id="rId10"/>
      <w:pgSz w:w="11906" w:h="16841"/>
      <w:pgMar w:top="835"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784FB" w14:textId="77777777" w:rsidR="00D55A6E" w:rsidRDefault="00D55A6E">
      <w:pPr>
        <w:spacing w:after="0" w:line="240" w:lineRule="auto"/>
      </w:pPr>
      <w:r>
        <w:separator/>
      </w:r>
    </w:p>
  </w:endnote>
  <w:endnote w:type="continuationSeparator" w:id="0">
    <w:p w14:paraId="53E2C577" w14:textId="77777777" w:rsidR="00D55A6E" w:rsidRDefault="00D5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D5A0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5A02">
              <w:rPr>
                <w:b/>
                <w:bCs/>
                <w:noProof/>
              </w:rPr>
              <w:t>5</w:t>
            </w:r>
            <w:r>
              <w:rPr>
                <w:b/>
                <w:bCs/>
                <w:sz w:val="24"/>
                <w:szCs w:val="24"/>
              </w:rPr>
              <w:fldChar w:fldCharType="end"/>
            </w:r>
          </w:p>
        </w:sdtContent>
      </w:sdt>
    </w:sdtContent>
  </w:sdt>
  <w:p w14:paraId="44E1E807" w14:textId="120AD7A3"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r w:rsidR="009A3958">
      <w:t>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5DD87" w14:textId="77777777" w:rsidR="00D55A6E" w:rsidRDefault="00D55A6E">
      <w:pPr>
        <w:spacing w:after="0" w:line="240" w:lineRule="auto"/>
      </w:pPr>
      <w:r>
        <w:separator/>
      </w:r>
    </w:p>
  </w:footnote>
  <w:footnote w:type="continuationSeparator" w:id="0">
    <w:p w14:paraId="6C796D39" w14:textId="77777777" w:rsidR="00D55A6E" w:rsidRDefault="00D55A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2106"/>
    <w:rsid w:val="000443AB"/>
    <w:rsid w:val="000523FF"/>
    <w:rsid w:val="00074BB3"/>
    <w:rsid w:val="00096763"/>
    <w:rsid w:val="000B72A4"/>
    <w:rsid w:val="000C203C"/>
    <w:rsid w:val="000C75BD"/>
    <w:rsid w:val="000F6F60"/>
    <w:rsid w:val="00170112"/>
    <w:rsid w:val="00195683"/>
    <w:rsid w:val="0019711A"/>
    <w:rsid w:val="001B04C4"/>
    <w:rsid w:val="001D56E1"/>
    <w:rsid w:val="00292A93"/>
    <w:rsid w:val="002978A2"/>
    <w:rsid w:val="003352B0"/>
    <w:rsid w:val="0034460C"/>
    <w:rsid w:val="003A5B1B"/>
    <w:rsid w:val="003D4E5E"/>
    <w:rsid w:val="004674AA"/>
    <w:rsid w:val="004E3867"/>
    <w:rsid w:val="005D001E"/>
    <w:rsid w:val="005D429F"/>
    <w:rsid w:val="005F5C94"/>
    <w:rsid w:val="00634A7F"/>
    <w:rsid w:val="00646B1D"/>
    <w:rsid w:val="006946F1"/>
    <w:rsid w:val="0069524C"/>
    <w:rsid w:val="006F4A1E"/>
    <w:rsid w:val="00721DD8"/>
    <w:rsid w:val="00735F71"/>
    <w:rsid w:val="007532C2"/>
    <w:rsid w:val="007A056B"/>
    <w:rsid w:val="007A1B7A"/>
    <w:rsid w:val="00861261"/>
    <w:rsid w:val="00884117"/>
    <w:rsid w:val="00923BEF"/>
    <w:rsid w:val="009357DD"/>
    <w:rsid w:val="009403B3"/>
    <w:rsid w:val="009413D2"/>
    <w:rsid w:val="00941E5D"/>
    <w:rsid w:val="009A3958"/>
    <w:rsid w:val="009E5D40"/>
    <w:rsid w:val="009E6392"/>
    <w:rsid w:val="00A56911"/>
    <w:rsid w:val="00A869E2"/>
    <w:rsid w:val="00AA4BBB"/>
    <w:rsid w:val="00AA5B3B"/>
    <w:rsid w:val="00AD3CD6"/>
    <w:rsid w:val="00AD5A02"/>
    <w:rsid w:val="00AE6543"/>
    <w:rsid w:val="00B06BA8"/>
    <w:rsid w:val="00B248EC"/>
    <w:rsid w:val="00B45ADE"/>
    <w:rsid w:val="00B80484"/>
    <w:rsid w:val="00B979C4"/>
    <w:rsid w:val="00BA1F9B"/>
    <w:rsid w:val="00BB5D38"/>
    <w:rsid w:val="00BD2A6A"/>
    <w:rsid w:val="00C071BF"/>
    <w:rsid w:val="00C21BD5"/>
    <w:rsid w:val="00C51434"/>
    <w:rsid w:val="00C5460B"/>
    <w:rsid w:val="00C56945"/>
    <w:rsid w:val="00C82E3B"/>
    <w:rsid w:val="00C86154"/>
    <w:rsid w:val="00C90D3B"/>
    <w:rsid w:val="00C93291"/>
    <w:rsid w:val="00C94C28"/>
    <w:rsid w:val="00CF3BC7"/>
    <w:rsid w:val="00D432E2"/>
    <w:rsid w:val="00D55A6E"/>
    <w:rsid w:val="00D80A72"/>
    <w:rsid w:val="00D968C0"/>
    <w:rsid w:val="00E35867"/>
    <w:rsid w:val="00E61976"/>
    <w:rsid w:val="00E844CC"/>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25</cp:revision>
  <cp:lastPrinted>2017-12-06T07:25:00Z</cp:lastPrinted>
  <dcterms:created xsi:type="dcterms:W3CDTF">2018-01-12T12:19:00Z</dcterms:created>
  <dcterms:modified xsi:type="dcterms:W3CDTF">2022-11-07T06:53:00Z</dcterms:modified>
</cp:coreProperties>
</file>