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5B220B" w:rsidP="00B00759">
      <w:pPr>
        <w:spacing w:after="0" w:line="240" w:lineRule="auto"/>
        <w:ind w:left="-686" w:firstLine="0"/>
        <w:jc w:val="left"/>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3895725</wp:posOffset>
                </wp:positionH>
                <wp:positionV relativeFrom="paragraph">
                  <wp:posOffset>219075</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06.75pt;margin-top:17.2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Do0bwQAANY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1A5HBxK8tHIJWSUCrhYQlPYBg0Un33&#10;yB6ekwtP/72j+DxoPwlgfBrGMb4/7SSeJhFM1FPJ9qmEigJULTzjETfMDczgyA46YN3ATY7FQl7B&#10;66ritjyfrILswwkknR3Zx6PN1+Ghi6/Tp3O76/Qc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5B220B" w:rsidP="00B00759">
      <w:pPr>
        <w:spacing w:after="0" w:line="240" w:lineRule="auto"/>
        <w:ind w:left="173" w:firstLine="0"/>
        <w:jc w:val="left"/>
      </w:pPr>
      <w:r>
        <w:rPr>
          <w:rFonts w:eastAsia="Times New Roman"/>
          <w:noProof/>
          <w:sz w:val="27"/>
          <w:szCs w:val="27"/>
        </w:rPr>
        <w:drawing>
          <wp:anchor distT="0" distB="0" distL="114300" distR="114300" simplePos="0" relativeHeight="251663360" behindDoc="0" locked="0" layoutInCell="1" allowOverlap="1">
            <wp:simplePos x="0" y="0"/>
            <wp:positionH relativeFrom="margin">
              <wp:align>left</wp:align>
            </wp:positionH>
            <wp:positionV relativeFrom="paragraph">
              <wp:posOffset>18415</wp:posOffset>
            </wp:positionV>
            <wp:extent cx="2095500" cy="914400"/>
            <wp:effectExtent l="0" t="0" r="0" b="0"/>
            <wp:wrapNone/>
            <wp:docPr id="4" name="Picture 4" descr="cid:image001.png@01D34F00.873D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702882-9EB9-4F25-A48D-EB2317A384CC" descr="cid:image001.png@01D34F00.873DB9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955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DBF">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FC2449" w:rsidRPr="00667E02" w:rsidRDefault="00FC2449" w:rsidP="00FC2449">
      <w:pPr>
        <w:spacing w:after="0"/>
        <w:rPr>
          <w:rFonts w:ascii="Segoe UI" w:hAnsi="Segoe UI" w:cs="Segoe UI"/>
          <w:b/>
          <w:sz w:val="20"/>
          <w:szCs w:val="20"/>
          <w:lang w:val="af-ZA"/>
        </w:rPr>
      </w:pPr>
      <w:r w:rsidRPr="00667E02">
        <w:rPr>
          <w:rFonts w:ascii="Segoe UI" w:hAnsi="Segoe UI" w:cs="Segoe UI"/>
          <w:b/>
          <w:sz w:val="20"/>
          <w:szCs w:val="20"/>
          <w:lang w:val="af-ZA"/>
        </w:rPr>
        <w:t xml:space="preserve">                     </w:t>
      </w:r>
    </w:p>
    <w:p w:rsidR="005B220B" w:rsidRDefault="005B220B" w:rsidP="00FC2449">
      <w:pPr>
        <w:spacing w:after="0"/>
        <w:rPr>
          <w:rFonts w:ascii="Segoe UI" w:hAnsi="Segoe UI" w:cs="Segoe UI"/>
          <w:b/>
          <w:sz w:val="20"/>
          <w:szCs w:val="20"/>
          <w:lang w:val="af-ZA"/>
        </w:rPr>
      </w:pPr>
    </w:p>
    <w:p w:rsidR="005B220B" w:rsidRDefault="005B220B" w:rsidP="00FC2449">
      <w:pPr>
        <w:spacing w:after="0"/>
        <w:rPr>
          <w:rFonts w:ascii="Segoe UI" w:hAnsi="Segoe UI" w:cs="Segoe UI"/>
          <w:b/>
          <w:sz w:val="20"/>
          <w:szCs w:val="20"/>
          <w:lang w:val="af-ZA"/>
        </w:rPr>
      </w:pPr>
    </w:p>
    <w:p w:rsidR="00FC2449" w:rsidRPr="00667E02" w:rsidRDefault="00FC2449" w:rsidP="00FC2449">
      <w:pPr>
        <w:spacing w:after="0"/>
        <w:rPr>
          <w:rFonts w:ascii="Segoe UI" w:hAnsi="Segoe UI" w:cs="Segoe UI"/>
          <w:sz w:val="20"/>
          <w:szCs w:val="20"/>
          <w:lang w:val="af-ZA"/>
        </w:rPr>
      </w:pPr>
      <w:proofErr w:type="spellStart"/>
      <w:r w:rsidRPr="00667E02">
        <w:rPr>
          <w:rFonts w:ascii="Segoe UI" w:hAnsi="Segoe UI" w:cs="Segoe UI"/>
          <w:b/>
          <w:sz w:val="20"/>
          <w:szCs w:val="20"/>
          <w:lang w:val="af-ZA"/>
        </w:rPr>
        <w:t>Advis</w:t>
      </w:r>
      <w:r>
        <w:rPr>
          <w:rFonts w:ascii="Segoe UI" w:hAnsi="Segoe UI" w:cs="Segoe UI"/>
          <w:b/>
          <w:sz w:val="20"/>
          <w:szCs w:val="20"/>
          <w:lang w:val="af-ZA"/>
        </w:rPr>
        <w:t>ing</w:t>
      </w:r>
      <w:proofErr w:type="spellEnd"/>
      <w:r>
        <w:rPr>
          <w:rFonts w:ascii="Segoe UI" w:hAnsi="Segoe UI" w:cs="Segoe UI"/>
          <w:b/>
          <w:sz w:val="20"/>
          <w:szCs w:val="20"/>
          <w:lang w:val="af-ZA"/>
        </w:rPr>
        <w:t xml:space="preserve"> Broker</w:t>
      </w:r>
      <w:r w:rsidRPr="00667E02">
        <w:rPr>
          <w:rFonts w:ascii="Segoe UI" w:hAnsi="Segoe UI" w:cs="Segoe UI"/>
          <w:b/>
          <w:sz w:val="20"/>
          <w:szCs w:val="20"/>
          <w:lang w:val="af-ZA"/>
        </w:rPr>
        <w:t xml:space="preserve">                     </w:t>
      </w:r>
    </w:p>
    <w:p w:rsidR="00FC2449" w:rsidRDefault="005B220B" w:rsidP="00FC2449">
      <w:pPr>
        <w:spacing w:after="0"/>
        <w:rPr>
          <w:rFonts w:ascii="Segoe UI" w:hAnsi="Segoe UI" w:cs="Segoe UI"/>
          <w:sz w:val="20"/>
          <w:szCs w:val="20"/>
          <w:lang w:val="af-ZA"/>
        </w:rPr>
      </w:pPr>
      <w:r>
        <w:rPr>
          <w:rFonts w:ascii="Segoe UI" w:hAnsi="Segoe UI" w:cs="Segoe UI"/>
          <w:sz w:val="20"/>
          <w:szCs w:val="20"/>
          <w:lang w:val="af-ZA"/>
        </w:rPr>
        <w:t>Jennifer Henning</w:t>
      </w:r>
    </w:p>
    <w:p w:rsidR="005B220B" w:rsidRPr="005B220B" w:rsidRDefault="005B220B" w:rsidP="00FC2449">
      <w:pPr>
        <w:spacing w:after="0"/>
        <w:rPr>
          <w:rFonts w:ascii="Segoe UI" w:hAnsi="Segoe UI" w:cs="Segoe UI"/>
          <w:i/>
          <w:sz w:val="20"/>
          <w:szCs w:val="20"/>
          <w:lang w:val="af-ZA"/>
        </w:rPr>
      </w:pPr>
      <w:proofErr w:type="spellStart"/>
      <w:r w:rsidRPr="005B220B">
        <w:rPr>
          <w:rFonts w:ascii="Segoe UI" w:hAnsi="Segoe UI" w:cs="Segoe UI"/>
          <w:i/>
          <w:sz w:val="20"/>
          <w:szCs w:val="20"/>
          <w:lang w:val="af-ZA"/>
        </w:rPr>
        <w:t>Under</w:t>
      </w:r>
      <w:proofErr w:type="spellEnd"/>
      <w:r w:rsidRPr="005B220B">
        <w:rPr>
          <w:rFonts w:ascii="Segoe UI" w:hAnsi="Segoe UI" w:cs="Segoe UI"/>
          <w:i/>
          <w:sz w:val="20"/>
          <w:szCs w:val="20"/>
          <w:lang w:val="af-ZA"/>
        </w:rPr>
        <w:t xml:space="preserve"> </w:t>
      </w:r>
      <w:proofErr w:type="spellStart"/>
      <w:r w:rsidRPr="005B220B">
        <w:rPr>
          <w:rFonts w:ascii="Segoe UI" w:hAnsi="Segoe UI" w:cs="Segoe UI"/>
          <w:i/>
          <w:sz w:val="20"/>
          <w:szCs w:val="20"/>
          <w:lang w:val="af-ZA"/>
        </w:rPr>
        <w:t>supervision</w:t>
      </w:r>
      <w:proofErr w:type="spellEnd"/>
      <w:r w:rsidRPr="005B220B">
        <w:rPr>
          <w:rFonts w:ascii="Segoe UI" w:hAnsi="Segoe UI" w:cs="Segoe UI"/>
          <w:i/>
          <w:sz w:val="20"/>
          <w:szCs w:val="20"/>
          <w:lang w:val="af-ZA"/>
        </w:rPr>
        <w:t xml:space="preserve"> of Allan Forbes</w:t>
      </w:r>
    </w:p>
    <w:p w:rsidR="00FC2449" w:rsidRPr="00667E02" w:rsidRDefault="00FC2449" w:rsidP="00FC2449">
      <w:pPr>
        <w:spacing w:after="0"/>
        <w:rPr>
          <w:rFonts w:ascii="Segoe UI" w:hAnsi="Segoe UI" w:cs="Segoe UI"/>
          <w:sz w:val="20"/>
          <w:szCs w:val="20"/>
          <w:lang w:val="af-ZA"/>
        </w:rPr>
      </w:pPr>
      <w:r w:rsidRPr="00667E02">
        <w:rPr>
          <w:rFonts w:ascii="Segoe UI" w:hAnsi="Segoe UI" w:cs="Segoe UI"/>
          <w:sz w:val="20"/>
          <w:szCs w:val="20"/>
          <w:lang w:val="af-ZA"/>
        </w:rPr>
        <w:t xml:space="preserve">FSP: </w:t>
      </w:r>
      <w:r w:rsidR="005B220B">
        <w:rPr>
          <w:rFonts w:ascii="Segoe UI" w:hAnsi="Segoe UI" w:cs="Segoe UI"/>
          <w:sz w:val="20"/>
          <w:szCs w:val="20"/>
          <w:lang w:val="af-ZA"/>
        </w:rPr>
        <w:t>15415</w:t>
      </w:r>
      <w:bookmarkStart w:id="0" w:name="_GoBack"/>
      <w:bookmarkEnd w:id="0"/>
    </w:p>
    <w:p w:rsidR="00FC2449" w:rsidRDefault="00FC2449">
      <w:pPr>
        <w:ind w:right="605"/>
        <w:rPr>
          <w:rFonts w:asciiTheme="minorHAnsi" w:hAnsiTheme="minorHAnsi"/>
          <w:b/>
          <w:i/>
        </w:rPr>
      </w:pPr>
      <w:bookmarkStart w:id="1" w:name="_Hlk503511937"/>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lastRenderedPageBreak/>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lastRenderedPageBreak/>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t xml:space="preserve">Available covers are divided into two distinct sections – one where we discuss what are commonly referred to as “Catastrophe Risks” and the second where “Non-Catastrophe” risks are discussed. </w:t>
      </w:r>
      <w:r w:rsidRPr="00D41B01">
        <w:rPr>
          <w:rFonts w:asciiTheme="minorHAnsi" w:hAnsiTheme="minorHAnsi"/>
        </w:rPr>
        <w:lastRenderedPageBreak/>
        <w:t>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w:t>
            </w:r>
            <w:r w:rsidRPr="00D41B01">
              <w:rPr>
                <w:rFonts w:asciiTheme="minorHAnsi" w:hAnsiTheme="minorHAnsi"/>
              </w:rPr>
              <w:lastRenderedPageBreak/>
              <w:t xml:space="preserve">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lastRenderedPageBreak/>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w:t>
            </w:r>
            <w:r w:rsidRPr="00D41B01">
              <w:rPr>
                <w:rFonts w:asciiTheme="minorHAnsi" w:hAnsiTheme="minorHAnsi"/>
              </w:rPr>
              <w:lastRenderedPageBreak/>
              <w:t xml:space="preserve">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lastRenderedPageBreak/>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lastRenderedPageBreak/>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w:t>
      </w:r>
      <w:r w:rsidRPr="00D41B01">
        <w:rPr>
          <w:rFonts w:asciiTheme="minorHAnsi" w:hAnsiTheme="minorHAnsi" w:cs="Arial"/>
        </w:rPr>
        <w:lastRenderedPageBreak/>
        <w:t xml:space="preserve">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rsidSect="005B220B">
      <w:footerReference w:type="even" r:id="rId11"/>
      <w:footerReference w:type="default" r:id="rId12"/>
      <w:footerReference w:type="first" r:id="rId13"/>
      <w:pgSz w:w="11900" w:h="16840"/>
      <w:pgMar w:top="993"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0F1" w:rsidRDefault="00D950F1">
      <w:pPr>
        <w:spacing w:after="0" w:line="240" w:lineRule="auto"/>
      </w:pPr>
      <w:r>
        <w:separator/>
      </w:r>
    </w:p>
  </w:endnote>
  <w:endnote w:type="continuationSeparator" w:id="0">
    <w:p w:rsidR="00D950F1" w:rsidRDefault="00D9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rsidR="00E41B04">
      <w:rPr>
        <w:noProof/>
      </w:rPr>
      <w:t>15</w:t>
    </w:r>
    <w:r>
      <w:fldChar w:fldCharType="end"/>
    </w:r>
    <w:r>
      <w:t xml:space="preserve"> </w:t>
    </w:r>
    <w:r>
      <w:tab/>
    </w:r>
    <w:r>
      <w:tab/>
    </w:r>
    <w:r>
      <w:tab/>
      <w:t>SMIT &amp; KIE BROKERS(PTY)Ltd</w:t>
    </w:r>
    <w:r>
      <w:tab/>
    </w:r>
    <w:r>
      <w:tab/>
    </w:r>
    <w:r>
      <w:tab/>
    </w:r>
    <w:r>
      <w:tab/>
      <w:t>2.12.2017</w:t>
    </w:r>
  </w:p>
  <w:p w:rsidR="00FC2449" w:rsidRDefault="00FC2449">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0F1" w:rsidRDefault="00D950F1">
      <w:pPr>
        <w:spacing w:after="0" w:line="240" w:lineRule="auto"/>
      </w:pPr>
      <w:r>
        <w:separator/>
      </w:r>
    </w:p>
  </w:footnote>
  <w:footnote w:type="continuationSeparator" w:id="0">
    <w:p w:rsidR="00D950F1" w:rsidRDefault="00D95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61BBE"/>
    <w:rsid w:val="005661D6"/>
    <w:rsid w:val="00570A6A"/>
    <w:rsid w:val="005A4A44"/>
    <w:rsid w:val="005B220B"/>
    <w:rsid w:val="005D13CB"/>
    <w:rsid w:val="005D1D71"/>
    <w:rsid w:val="006758DA"/>
    <w:rsid w:val="00676BA2"/>
    <w:rsid w:val="006A3FCB"/>
    <w:rsid w:val="006B77C6"/>
    <w:rsid w:val="006B7FCE"/>
    <w:rsid w:val="006E4BE8"/>
    <w:rsid w:val="00701B5C"/>
    <w:rsid w:val="007206ED"/>
    <w:rsid w:val="007538BF"/>
    <w:rsid w:val="00763A5D"/>
    <w:rsid w:val="007961D3"/>
    <w:rsid w:val="007962B1"/>
    <w:rsid w:val="00917A9D"/>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D950F1"/>
    <w:rsid w:val="00E41B04"/>
    <w:rsid w:val="00E43166"/>
    <w:rsid w:val="00EB164F"/>
    <w:rsid w:val="00F64CC7"/>
    <w:rsid w:val="00F67D71"/>
    <w:rsid w:val="00FC24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BF45"/>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1.png@01D34F00.873DB98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15</Pages>
  <Words>3745</Words>
  <Characters>21351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18</cp:revision>
  <dcterms:created xsi:type="dcterms:W3CDTF">2017-12-21T12:40:00Z</dcterms:created>
  <dcterms:modified xsi:type="dcterms:W3CDTF">2018-04-19T07:39:00Z</dcterms:modified>
</cp:coreProperties>
</file>