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6E" w:rsidRPr="002B186E" w:rsidRDefault="002B186E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ALGEMENE KLIENTE BEHOEFTE ONTLEDING</w:t>
      </w:r>
    </w:p>
    <w:p w:rsidR="00506A55" w:rsidRDefault="002B186E" w:rsidP="002B186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, die </w:t>
      </w: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ondergetekende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________________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__________</w:t>
      </w:r>
      <w:r w:rsidR="00506A55">
        <w:rPr>
          <w:rFonts w:ascii="Calibri" w:eastAsia="Calibri" w:hAnsi="Calibri" w:cs="Times New Roman"/>
          <w:b/>
          <w:sz w:val="24"/>
          <w:szCs w:val="24"/>
          <w:lang w:val="en-US"/>
        </w:rPr>
        <w:t>________</w:t>
      </w:r>
    </w:p>
    <w:p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I.D: _____________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>____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_____</w:t>
      </w:r>
      <w:r w:rsidR="00506A55">
        <w:rPr>
          <w:rFonts w:ascii="Calibri" w:eastAsia="Calibri" w:hAnsi="Calibri" w:cs="Times New Roman"/>
          <w:b/>
          <w:sz w:val="24"/>
          <w:szCs w:val="24"/>
          <w:lang w:val="en-US"/>
        </w:rPr>
        <w:t>__</w:t>
      </w:r>
    </w:p>
    <w:p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Versoek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volgende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</w:p>
    <w:p w:rsidR="002B186E" w:rsidRPr="002B186E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Korttermyn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Smit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&amp;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Brokers (Pty) Ltd FSP 11184</w:t>
      </w:r>
    </w:p>
    <w:p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Huisinhoud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Kommersiële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Boerdery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2B186E" w:rsidRPr="002B186E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Grondverskuiwings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Masjinarie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506A55" w:rsidRPr="00506A55" w:rsidRDefault="002B186E" w:rsidP="00506A55">
      <w:pPr>
        <w:numPr>
          <w:ilvl w:val="0"/>
          <w:numId w:val="2"/>
        </w:numPr>
        <w:spacing w:after="200" w:line="48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Ander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Tipes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</w:p>
    <w:p w:rsidR="002B186E" w:rsidRPr="002B186E" w:rsidRDefault="002B186E" w:rsidP="00506A55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Langtermyn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–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Smit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Adviseurs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(BK) FSP 44595</w:t>
      </w:r>
    </w:p>
    <w:p w:rsidR="002B186E" w:rsidRPr="002B186E" w:rsidRDefault="002B186E" w:rsidP="00506A55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Lewens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Ongeskiktheids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versekering</w:t>
      </w:r>
      <w:proofErr w:type="spellEnd"/>
    </w:p>
    <w:p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Boedel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beplanning</w:t>
      </w:r>
      <w:proofErr w:type="spellEnd"/>
    </w:p>
    <w:p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Beleggings</w:t>
      </w:r>
      <w:proofErr w:type="spellEnd"/>
    </w:p>
    <w:p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Aftee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beplanning</w:t>
      </w:r>
      <w:proofErr w:type="spellEnd"/>
    </w:p>
    <w:p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Mediese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fondse</w:t>
      </w:r>
      <w:proofErr w:type="spellEnd"/>
    </w:p>
    <w:p w:rsidR="002B186E" w:rsidRP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Testamente</w:t>
      </w:r>
      <w:proofErr w:type="spellEnd"/>
    </w:p>
    <w:p w:rsidR="002B186E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>Ander</w:t>
      </w:r>
    </w:p>
    <w:p w:rsidR="00494B2C" w:rsidRPr="002B186E" w:rsidRDefault="00494B2C" w:rsidP="00494B2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:rsidR="00506A55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bevestig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voorafgaande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alvorens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daar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word,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sal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neem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nodige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en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beskikbare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derhalwe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finansiële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ontleding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vir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doeleindes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gebaseer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op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verkry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2B186E" w:rsidRPr="002B186E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moet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stapp</w:t>
      </w:r>
      <w:bookmarkStart w:id="0" w:name="_GoBack"/>
      <w:bookmarkEnd w:id="0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neem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om</w:t>
      </w:r>
      <w:proofErr w:type="spellEnd"/>
      <w:proofErr w:type="gram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verseker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advies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verstaan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en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dat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klient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in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posisie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is op ‘n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ingeligte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besluit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kan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neem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2B186E" w:rsidRPr="002B186E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93345</wp:posOffset>
                </wp:positionV>
                <wp:extent cx="266700" cy="161925"/>
                <wp:effectExtent l="9525" t="6350" r="952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399.75pt;margin-top:7.35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lp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met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beperkte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.  </w:t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B186E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2B186E" w:rsidRPr="00506A55" w:rsidRDefault="002B186E" w:rsidP="00506A5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B186E">
        <w:rPr>
          <w:rFonts w:ascii="Calibri" w:eastAsia="Calibri" w:hAnsi="Calibri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Ek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het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alle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noodsaaklike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benodigde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inligting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aan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die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diens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verskaffer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B186E">
        <w:rPr>
          <w:rFonts w:ascii="Calibri" w:eastAsia="Calibri" w:hAnsi="Calibri" w:cs="Times New Roman"/>
          <w:sz w:val="24"/>
          <w:szCs w:val="24"/>
          <w:lang w:val="en-US"/>
        </w:rPr>
        <w:t>voorsien</w:t>
      </w:r>
      <w:proofErr w:type="spellEnd"/>
      <w:r w:rsidRPr="002B186E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506A55" w:rsidRDefault="00506A55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Makelaar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:</w:t>
      </w:r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___________________________</w:t>
      </w:r>
      <w:r w:rsidR="00494B2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Datum: </w:t>
      </w:r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>_________________</w:t>
      </w:r>
    </w:p>
    <w:p w:rsidR="002B186E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F426A7" w:rsidRPr="002B186E" w:rsidRDefault="002B186E" w:rsidP="002B186E">
      <w:proofErr w:type="spellStart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>Klient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val="en-US"/>
        </w:rPr>
        <w:t>handtekening</w:t>
      </w:r>
      <w:proofErr w:type="spellEnd"/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______________________________ </w:t>
      </w:r>
      <w:r w:rsidRPr="002B186E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Datum: </w:t>
      </w:r>
      <w:r w:rsidR="00870DE4">
        <w:rPr>
          <w:rFonts w:ascii="Calibri" w:eastAsia="Calibri" w:hAnsi="Calibri" w:cs="Times New Roman"/>
          <w:b/>
          <w:sz w:val="24"/>
          <w:szCs w:val="24"/>
          <w:lang w:val="en-US"/>
        </w:rPr>
        <w:t>_________________</w:t>
      </w:r>
    </w:p>
    <w:sectPr w:rsidR="00F426A7" w:rsidRPr="002B186E" w:rsidSect="00506A55">
      <w:footerReference w:type="first" r:id="rId7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80" w:rsidRDefault="008B2E80" w:rsidP="007D43A7">
      <w:pPr>
        <w:spacing w:after="0" w:line="240" w:lineRule="auto"/>
      </w:pPr>
      <w:r>
        <w:separator/>
      </w:r>
    </w:p>
  </w:endnote>
  <w:endnote w:type="continuationSeparator" w:id="0">
    <w:p w:rsidR="008B2E80" w:rsidRDefault="008B2E8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904B3D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904B3D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FF0ADB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FF0ADB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904B3D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904B3D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10 Windsor </w:t>
          </w:r>
          <w:proofErr w:type="spellStart"/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Str</w:t>
          </w:r>
          <w:proofErr w:type="spellEnd"/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904B3D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904B3D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904B3D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2B186E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80" w:rsidRDefault="008B2E80" w:rsidP="007D43A7">
      <w:pPr>
        <w:spacing w:after="0" w:line="240" w:lineRule="auto"/>
      </w:pPr>
      <w:r>
        <w:separator/>
      </w:r>
    </w:p>
  </w:footnote>
  <w:footnote w:type="continuationSeparator" w:id="0">
    <w:p w:rsidR="008B2E80" w:rsidRDefault="008B2E80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292C"/>
    <w:multiLevelType w:val="hybridMultilevel"/>
    <w:tmpl w:val="F530E3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2B186E"/>
    <w:rsid w:val="0033682E"/>
    <w:rsid w:val="003A4868"/>
    <w:rsid w:val="003A7DA3"/>
    <w:rsid w:val="00494B2C"/>
    <w:rsid w:val="004B4363"/>
    <w:rsid w:val="004B6754"/>
    <w:rsid w:val="004C4D83"/>
    <w:rsid w:val="00506A55"/>
    <w:rsid w:val="005D3A95"/>
    <w:rsid w:val="00673598"/>
    <w:rsid w:val="00713214"/>
    <w:rsid w:val="007C516C"/>
    <w:rsid w:val="007D43A7"/>
    <w:rsid w:val="00813BEB"/>
    <w:rsid w:val="00865DB4"/>
    <w:rsid w:val="00870DE4"/>
    <w:rsid w:val="00871026"/>
    <w:rsid w:val="0087557B"/>
    <w:rsid w:val="00896530"/>
    <w:rsid w:val="008B1AB8"/>
    <w:rsid w:val="008B2E80"/>
    <w:rsid w:val="00904B3D"/>
    <w:rsid w:val="00990025"/>
    <w:rsid w:val="00A105FA"/>
    <w:rsid w:val="00A74243"/>
    <w:rsid w:val="00AD170E"/>
    <w:rsid w:val="00B01FD8"/>
    <w:rsid w:val="00B22352"/>
    <w:rsid w:val="00B77A32"/>
    <w:rsid w:val="00C032D7"/>
    <w:rsid w:val="00C54CCC"/>
    <w:rsid w:val="00D65672"/>
    <w:rsid w:val="00D66DE7"/>
    <w:rsid w:val="00D70BE4"/>
    <w:rsid w:val="00D833BD"/>
    <w:rsid w:val="00DD7983"/>
    <w:rsid w:val="00E04664"/>
    <w:rsid w:val="00E10834"/>
    <w:rsid w:val="00E57C83"/>
    <w:rsid w:val="00EA2602"/>
    <w:rsid w:val="00F31281"/>
    <w:rsid w:val="00F426A7"/>
    <w:rsid w:val="00F616C0"/>
    <w:rsid w:val="00FE78F3"/>
    <w:rsid w:val="00FF0AD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C80C5E-DCDA-41EE-880D-E19C444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7A32"/>
    <w:rPr>
      <w:b/>
      <w:bCs/>
    </w:rPr>
  </w:style>
  <w:style w:type="paragraph" w:styleId="ListParagraph">
    <w:name w:val="List Paragraph"/>
    <w:basedOn w:val="Normal"/>
    <w:uiPriority w:val="34"/>
    <w:qFormat/>
    <w:rsid w:val="00F4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2018-02-02T08:52:00Z</cp:lastPrinted>
  <dcterms:created xsi:type="dcterms:W3CDTF">2018-02-05T11:50:00Z</dcterms:created>
  <dcterms:modified xsi:type="dcterms:W3CDTF">2021-04-13T07:12:00Z</dcterms:modified>
</cp:coreProperties>
</file>