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F780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5857875</wp:posOffset>
            </wp:positionH>
            <wp:positionV relativeFrom="paragraph">
              <wp:posOffset>45085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8720" behindDoc="0" locked="0" layoutInCell="1" allowOverlap="1" wp14:anchorId="5C51F8B0">
            <wp:simplePos x="0" y="0"/>
            <wp:positionH relativeFrom="column">
              <wp:posOffset>895350</wp:posOffset>
            </wp:positionH>
            <wp:positionV relativeFrom="paragraph">
              <wp:posOffset>121285</wp:posOffset>
            </wp:positionV>
            <wp:extent cx="1485900" cy="609600"/>
            <wp:effectExtent l="0" t="0" r="0" b="0"/>
            <wp:wrapNone/>
            <wp:docPr id="16" name="Picture 16"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2F780B">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5153025</wp:posOffset>
                </wp:positionH>
                <wp:positionV relativeFrom="paragraph">
                  <wp:posOffset>139065</wp:posOffset>
                </wp:positionV>
                <wp:extent cx="1943100" cy="4857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75pt;margin-top:10.95pt;width:153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VrgQ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" stroked="f">
                <v:textbo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2F780B" w:rsidRDefault="002F780B" w:rsidP="002F780B">
      <w:pPr>
        <w:rPr>
          <w:rFonts w:asciiTheme="minorHAnsi" w:eastAsiaTheme="minorHAnsi" w:hAnsiTheme="minorHAnsi" w:cstheme="minorBidi"/>
          <w:b/>
          <w:color w:val="auto"/>
          <w:szCs w:val="18"/>
        </w:rPr>
      </w:pPr>
      <w:proofErr w:type="spellStart"/>
      <w:r>
        <w:rPr>
          <w:b/>
          <w:szCs w:val="18"/>
        </w:rPr>
        <w:t>Salvus</w:t>
      </w:r>
      <w:proofErr w:type="spellEnd"/>
      <w:r>
        <w:rPr>
          <w:b/>
          <w:szCs w:val="18"/>
        </w:rPr>
        <w:t xml:space="preserve"> Commercial(PTY)Ltd</w:t>
      </w:r>
    </w:p>
    <w:p w:rsidR="002F780B" w:rsidRDefault="002F780B" w:rsidP="002F780B">
      <w:pPr>
        <w:rPr>
          <w:szCs w:val="18"/>
        </w:rPr>
      </w:pPr>
      <w:r>
        <w:rPr>
          <w:szCs w:val="18"/>
        </w:rPr>
        <w:t>Advising Broker</w:t>
      </w:r>
    </w:p>
    <w:p w:rsidR="002F780B" w:rsidRDefault="002F780B" w:rsidP="002F780B">
      <w:pPr>
        <w:rPr>
          <w:szCs w:val="18"/>
        </w:rPr>
      </w:pPr>
      <w:r>
        <w:rPr>
          <w:szCs w:val="18"/>
        </w:rPr>
        <w:t xml:space="preserve">James </w:t>
      </w:r>
      <w:proofErr w:type="spellStart"/>
      <w:r>
        <w:rPr>
          <w:szCs w:val="18"/>
        </w:rPr>
        <w:t>Cambell</w:t>
      </w:r>
      <w:proofErr w:type="spellEnd"/>
    </w:p>
    <w:p w:rsidR="002F780B" w:rsidRDefault="002F780B" w:rsidP="002F780B">
      <w:pPr>
        <w:rPr>
          <w:szCs w:val="18"/>
        </w:rPr>
      </w:pPr>
      <w:r>
        <w:rPr>
          <w:szCs w:val="18"/>
        </w:rPr>
        <w:t>FSP: 7709</w:t>
      </w: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F780B">
      <w:footerReference w:type="even" r:id="rId10"/>
      <w:footerReference w:type="default" r:id="rId11"/>
      <w:footerReference w:type="first" r:id="rId12"/>
      <w:pgSz w:w="12240" w:h="15840"/>
      <w:pgMar w:top="567"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D39" w:rsidRDefault="00931D39">
      <w:pPr>
        <w:spacing w:after="0" w:line="240" w:lineRule="auto"/>
      </w:pPr>
      <w:r>
        <w:separator/>
      </w:r>
    </w:p>
  </w:endnote>
  <w:endnote w:type="continuationSeparator" w:id="0">
    <w:p w:rsidR="00931D39" w:rsidRDefault="00931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2F780B" w:rsidRPr="002F780B">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2F780B" w:rsidRPr="002F780B">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D39" w:rsidRDefault="00931D39">
      <w:pPr>
        <w:spacing w:after="0" w:line="240" w:lineRule="auto"/>
      </w:pPr>
      <w:r>
        <w:separator/>
      </w:r>
    </w:p>
  </w:footnote>
  <w:footnote w:type="continuationSeparator" w:id="0">
    <w:p w:rsidR="00931D39" w:rsidRDefault="00931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2F780B"/>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31D39"/>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0259871">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FBA4-B7A5-45E2-BB75-1BB33703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5577</Words>
  <Characters>31793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3</cp:revision>
  <cp:lastPrinted>2017-12-15T07:55:00Z</cp:lastPrinted>
  <dcterms:created xsi:type="dcterms:W3CDTF">2018-01-12T12:15:00Z</dcterms:created>
  <dcterms:modified xsi:type="dcterms:W3CDTF">2018-01-29T14:03:00Z</dcterms:modified>
</cp:coreProperties>
</file>