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13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p w14:paraId="6CF92B5C" w14:textId="729297A0" w:rsidR="00C56573" w:rsidRPr="00C56573" w:rsidRDefault="00C56573" w:rsidP="00311C6A">
            <w:pPr>
              <w:spacing w:line="240" w:lineRule="auto"/>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92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33E15261" w:rsidR="00C56573" w:rsidRPr="00C56573" w:rsidRDefault="004B4E93" w:rsidP="00C56573">
                  <w:pPr>
                    <w:spacing w:line="240" w:lineRule="auto"/>
                    <w:rPr>
                      <w:rFonts w:eastAsia="Times New Roman"/>
                    </w:rPr>
                  </w:pPr>
                  <w:r>
                    <w:rPr>
                      <w:noProof/>
                    </w:rPr>
                    <w:drawing>
                      <wp:inline distT="0" distB="0" distL="0" distR="0" wp14:anchorId="66222DC0" wp14:editId="484208C6">
                        <wp:extent cx="62198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9825" cy="1866900"/>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2D1DFFA2" w14:textId="77777777" w:rsidR="00B1395A" w:rsidRDefault="00B1395A" w:rsidP="008468BD">
      <w:pPr>
        <w:spacing w:after="266" w:line="240" w:lineRule="auto"/>
        <w:jc w:val="center"/>
        <w:rPr>
          <w:rFonts w:ascii="Tahoma" w:eastAsia="Arial" w:hAnsi="Tahoma" w:cs="Tahoma"/>
          <w:b/>
          <w:sz w:val="24"/>
          <w:szCs w:val="24"/>
          <w:lang w:val="af-ZA"/>
        </w:rPr>
      </w:pP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w:t>
      </w:r>
      <w:bookmarkStart w:id="0" w:name="_GoBack"/>
      <w:bookmarkEnd w:id="0"/>
      <w:r w:rsidRPr="008468BD">
        <w:rPr>
          <w:rFonts w:ascii="Tahoma" w:eastAsia="Arial" w:hAnsi="Tahoma" w:cs="Tahoma"/>
          <w:color w:val="auto"/>
          <w:lang w:val="af-ZA"/>
        </w:rPr>
        <w:t>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46064581" w14:textId="77777777" w:rsidR="00B1395A" w:rsidRDefault="00B1395A" w:rsidP="00967DE5">
      <w:pPr>
        <w:spacing w:after="64"/>
        <w:rPr>
          <w:rFonts w:ascii="Tahoma" w:eastAsia="Arial" w:hAnsi="Tahoma" w:cs="Tahoma"/>
          <w:color w:val="auto"/>
          <w:lang w:val="af-ZA"/>
        </w:rPr>
      </w:pPr>
    </w:p>
    <w:p w14:paraId="29C293B5" w14:textId="77777777" w:rsidR="00B1395A" w:rsidRDefault="00B1395A" w:rsidP="00B1395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28A94CED" w14:textId="77777777" w:rsidR="00B1395A" w:rsidRDefault="00B1395A" w:rsidP="00B1395A">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01F8EAD8" w14:textId="77777777" w:rsidR="00B1395A" w:rsidRDefault="00B1395A" w:rsidP="00B1395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455607EB" w14:textId="77777777" w:rsidR="00B1395A" w:rsidRDefault="00B1395A" w:rsidP="00B1395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107AA159" w14:textId="77777777" w:rsidR="00B1395A" w:rsidRDefault="00B1395A" w:rsidP="00B1395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4B8C9365" w14:textId="77777777" w:rsidR="00B1395A" w:rsidRDefault="00B1395A" w:rsidP="00B1395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6AFF6F24" w14:textId="77777777" w:rsidR="00B1395A" w:rsidRDefault="00B1395A" w:rsidP="00B1395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6457B608" w14:textId="77777777" w:rsidR="00B1395A" w:rsidRDefault="00B1395A" w:rsidP="00B1395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13EF37C9" w14:textId="77777777" w:rsidR="00B1395A" w:rsidRDefault="00B1395A" w:rsidP="00B1395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5B3BDC8E" w14:textId="77777777" w:rsidR="00B1395A" w:rsidRDefault="00B1395A" w:rsidP="00B1395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79A54DA0" w14:textId="77777777" w:rsidR="00B1395A" w:rsidRPr="00967DE5" w:rsidRDefault="00B1395A"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B1395A" w:rsidRDefault="008B0FD7" w:rsidP="00B1395A">
      <w:pPr>
        <w:spacing w:after="64"/>
        <w:jc w:val="both"/>
        <w:rPr>
          <w:rFonts w:ascii="Tahoma" w:hAnsi="Tahoma" w:cs="Tahoma"/>
          <w:color w:val="auto"/>
          <w:lang w:val="af-ZA"/>
        </w:rPr>
      </w:pPr>
      <w:r w:rsidRPr="00B1395A">
        <w:rPr>
          <w:rFonts w:ascii="Tahoma" w:hAnsi="Tahoma" w:cs="Tahoma"/>
          <w:color w:val="auto"/>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B1395A" w:rsidRDefault="008B0FD7" w:rsidP="00B1395A">
      <w:pPr>
        <w:pStyle w:val="ListParagraph"/>
        <w:ind w:left="0"/>
        <w:rPr>
          <w:rFonts w:ascii="Tahoma" w:hAnsi="Tahoma" w:cs="Tahoma"/>
          <w:color w:val="auto"/>
          <w:lang w:val="af-ZA"/>
        </w:rPr>
      </w:pPr>
    </w:p>
    <w:p w14:paraId="1DAB4474" w14:textId="77777777" w:rsidR="008B0FD7" w:rsidRPr="00B1395A" w:rsidRDefault="008B0FD7" w:rsidP="00B1395A">
      <w:pPr>
        <w:spacing w:after="64"/>
        <w:jc w:val="both"/>
        <w:rPr>
          <w:rFonts w:ascii="Tahoma" w:hAnsi="Tahoma" w:cs="Tahoma"/>
          <w:i/>
          <w:color w:val="auto"/>
          <w:lang w:val="af-ZA"/>
        </w:rPr>
      </w:pPr>
      <w:r w:rsidRPr="00B1395A">
        <w:rPr>
          <w:rFonts w:ascii="Tahoma" w:hAnsi="Tahoma" w:cs="Tahoma"/>
          <w:color w:val="auto"/>
          <w:lang w:val="af-ZA"/>
        </w:rPr>
        <w:t>…………………………………………………………</w:t>
      </w:r>
      <w:r w:rsidRPr="00B1395A">
        <w:rPr>
          <w:rFonts w:ascii="Tahoma" w:hAnsi="Tahoma" w:cs="Tahoma"/>
          <w:i/>
          <w:color w:val="auto"/>
          <w:lang w:val="af-ZA"/>
        </w:rPr>
        <w:t>(Versekeraar se naam indien van toepassing tot u behoefte).</w:t>
      </w:r>
    </w:p>
    <w:p w14:paraId="1FDF5600" w14:textId="445F0532" w:rsidR="008B0FD7" w:rsidRPr="00B1395A" w:rsidRDefault="008B0FD7" w:rsidP="00B1395A">
      <w:pPr>
        <w:spacing w:after="64"/>
        <w:rPr>
          <w:rFonts w:ascii="Tahoma" w:hAnsi="Tahoma" w:cs="Tahoma"/>
          <w:color w:val="auto"/>
          <w:lang w:val="af-ZA"/>
        </w:rPr>
      </w:pPr>
      <w:r w:rsidRPr="00B1395A">
        <w:rPr>
          <w:rFonts w:ascii="Tahoma" w:hAnsi="Tahoma" w:cs="Tahoma"/>
          <w:color w:val="auto"/>
          <w:lang w:val="af-ZA"/>
        </w:rPr>
        <w:t>Ek verklaar dat my/ons hoof rede vir die besluit is om korttermyn versekering dekking uit te neem as gevolg van ……………………….................................................................................(</w:t>
      </w:r>
      <w:r w:rsidRPr="00B1395A">
        <w:rPr>
          <w:rFonts w:ascii="Tahoma" w:hAnsi="Tahoma" w:cs="Tahoma"/>
          <w:i/>
          <w:color w:val="auto"/>
          <w:lang w:val="af-ZA"/>
        </w:rPr>
        <w:t>rede van keuse</w:t>
      </w:r>
      <w:r w:rsidRPr="00B1395A">
        <w:rPr>
          <w:rFonts w:ascii="Tahoma" w:hAnsi="Tahoma" w:cs="Tahoma"/>
          <w:color w:val="auto"/>
          <w:lang w:val="af-ZA"/>
        </w:rPr>
        <w:t xml:space="preserve">) is. </w:t>
      </w:r>
    </w:p>
    <w:p w14:paraId="65DE7334" w14:textId="77777777" w:rsidR="008B0FD7" w:rsidRPr="00B1395A" w:rsidRDefault="008B0FD7" w:rsidP="00B1395A">
      <w:pPr>
        <w:spacing w:after="64"/>
        <w:rPr>
          <w:rFonts w:ascii="Tahoma" w:hAnsi="Tahoma" w:cs="Tahoma"/>
          <w:color w:val="auto"/>
          <w:lang w:val="af-ZA"/>
        </w:rPr>
      </w:pPr>
      <w:r w:rsidRPr="00B1395A">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B1395A" w:rsidRDefault="008B0FD7" w:rsidP="00B1395A">
      <w:pPr>
        <w:spacing w:after="262"/>
        <w:rPr>
          <w:rFonts w:ascii="Tahoma" w:eastAsia="Arial" w:hAnsi="Tahoma" w:cs="Tahoma"/>
          <w:color w:val="auto"/>
          <w:lang w:val="af-ZA"/>
        </w:rPr>
      </w:pPr>
      <w:r w:rsidRPr="00B1395A">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B1395A" w:rsidRDefault="008B0FD7" w:rsidP="00B1395A">
      <w:pPr>
        <w:pStyle w:val="ListParagraph"/>
        <w:numPr>
          <w:ilvl w:val="0"/>
          <w:numId w:val="17"/>
        </w:numPr>
        <w:spacing w:line="240" w:lineRule="auto"/>
        <w:ind w:left="0" w:firstLine="0"/>
        <w:jc w:val="both"/>
        <w:rPr>
          <w:rFonts w:ascii="Tahoma" w:eastAsia="Arial" w:hAnsi="Tahoma" w:cs="Tahoma"/>
          <w:color w:val="auto"/>
          <w:lang w:val="af-ZA"/>
        </w:rPr>
      </w:pPr>
      <w:r w:rsidRPr="00B1395A">
        <w:rPr>
          <w:rFonts w:ascii="Tahoma" w:eastAsia="Arial" w:hAnsi="Tahoma" w:cs="Tahoma"/>
          <w:color w:val="auto"/>
          <w:lang w:val="af-ZA"/>
        </w:rPr>
        <w:t xml:space="preserve">Bekendstellings brief </w:t>
      </w:r>
    </w:p>
    <w:p w14:paraId="308894CB" w14:textId="77777777" w:rsidR="008B0FD7" w:rsidRPr="00B1395A" w:rsidRDefault="008B0FD7" w:rsidP="00B1395A">
      <w:pPr>
        <w:spacing w:line="240" w:lineRule="auto"/>
        <w:jc w:val="both"/>
        <w:rPr>
          <w:rFonts w:ascii="Tahoma" w:eastAsia="Arial" w:hAnsi="Tahoma" w:cs="Tahoma"/>
          <w:color w:val="auto"/>
          <w:lang w:val="af-ZA"/>
        </w:rPr>
      </w:pPr>
    </w:p>
    <w:p w14:paraId="02C0FBA7" w14:textId="22719B3C" w:rsidR="008B0FD7" w:rsidRPr="00B1395A" w:rsidRDefault="008B0FD7" w:rsidP="00B1395A">
      <w:pPr>
        <w:pStyle w:val="ListParagraph"/>
        <w:numPr>
          <w:ilvl w:val="0"/>
          <w:numId w:val="17"/>
        </w:numPr>
        <w:spacing w:after="229"/>
        <w:ind w:left="0" w:firstLine="0"/>
        <w:rPr>
          <w:rFonts w:ascii="Tahoma" w:eastAsia="Arial" w:hAnsi="Tahoma" w:cs="Tahoma"/>
          <w:color w:val="auto"/>
          <w:lang w:val="af-ZA"/>
        </w:rPr>
      </w:pPr>
      <w:r w:rsidRPr="00B1395A">
        <w:rPr>
          <w:rFonts w:ascii="Tahoma" w:eastAsia="Arial" w:hAnsi="Tahoma" w:cs="Tahoma"/>
          <w:color w:val="auto"/>
          <w:lang w:val="af-ZA"/>
        </w:rPr>
        <w:t>Magtiging om inligting te bekom</w:t>
      </w:r>
      <w:r w:rsidR="00C41DE6" w:rsidRPr="00B1395A">
        <w:rPr>
          <w:rFonts w:ascii="Tahoma" w:eastAsia="Arial" w:hAnsi="Tahoma" w:cs="Tahoma"/>
          <w:color w:val="auto"/>
          <w:lang w:val="af-ZA"/>
        </w:rPr>
        <w:t xml:space="preserve"> en Makelaars Aanstelling</w:t>
      </w:r>
    </w:p>
    <w:p w14:paraId="4082E938" w14:textId="77777777" w:rsidR="008B0FD7" w:rsidRPr="00B1395A" w:rsidRDefault="008B0FD7" w:rsidP="00B1395A">
      <w:pPr>
        <w:pStyle w:val="ListParagraph"/>
        <w:ind w:left="0"/>
        <w:rPr>
          <w:rFonts w:ascii="Tahoma" w:eastAsia="Arial" w:hAnsi="Tahoma" w:cs="Tahoma"/>
          <w:color w:val="auto"/>
          <w:lang w:val="af-ZA"/>
        </w:rPr>
      </w:pPr>
    </w:p>
    <w:p w14:paraId="4B1E79E6" w14:textId="77777777" w:rsidR="008B0FD7" w:rsidRPr="00B1395A" w:rsidRDefault="008B0FD7" w:rsidP="00B1395A">
      <w:pPr>
        <w:pStyle w:val="ListParagraph"/>
        <w:numPr>
          <w:ilvl w:val="0"/>
          <w:numId w:val="17"/>
        </w:numPr>
        <w:spacing w:after="229"/>
        <w:ind w:left="0" w:firstLine="0"/>
        <w:rPr>
          <w:rFonts w:ascii="Tahoma" w:eastAsia="Arial" w:hAnsi="Tahoma" w:cs="Tahoma"/>
          <w:color w:val="auto"/>
          <w:lang w:val="af-ZA"/>
        </w:rPr>
      </w:pPr>
      <w:r w:rsidRPr="00B1395A">
        <w:rPr>
          <w:rFonts w:ascii="Tahoma" w:eastAsia="Arial" w:hAnsi="Tahoma" w:cs="Tahoma"/>
          <w:color w:val="auto"/>
          <w:lang w:val="af-ZA"/>
        </w:rPr>
        <w:t>Getekende skedule/kwotasie</w:t>
      </w:r>
    </w:p>
    <w:p w14:paraId="6B373C93" w14:textId="77777777" w:rsidR="008B0FD7" w:rsidRPr="00B1395A" w:rsidRDefault="008B0FD7" w:rsidP="00B1395A">
      <w:pPr>
        <w:pStyle w:val="ListParagraph"/>
        <w:ind w:left="0"/>
        <w:rPr>
          <w:rFonts w:ascii="Tahoma" w:eastAsia="Arial" w:hAnsi="Tahoma" w:cs="Tahoma"/>
          <w:color w:val="auto"/>
          <w:lang w:val="af-ZA"/>
        </w:rPr>
      </w:pPr>
    </w:p>
    <w:p w14:paraId="411BD34E" w14:textId="77777777" w:rsidR="008B0FD7" w:rsidRPr="00B1395A" w:rsidRDefault="008B0FD7" w:rsidP="00B1395A">
      <w:pPr>
        <w:pStyle w:val="ListParagraph"/>
        <w:numPr>
          <w:ilvl w:val="0"/>
          <w:numId w:val="17"/>
        </w:numPr>
        <w:spacing w:after="229"/>
        <w:ind w:left="0" w:firstLine="0"/>
        <w:rPr>
          <w:rFonts w:ascii="Tahoma" w:eastAsia="Arial" w:hAnsi="Tahoma" w:cs="Tahoma"/>
          <w:color w:val="auto"/>
          <w:lang w:val="af-ZA"/>
        </w:rPr>
      </w:pPr>
      <w:r w:rsidRPr="00B1395A">
        <w:rPr>
          <w:rFonts w:ascii="Tahoma" w:eastAsia="Arial" w:hAnsi="Tahoma" w:cs="Tahoma"/>
          <w:color w:val="auto"/>
          <w:lang w:val="af-ZA"/>
        </w:rPr>
        <w:t>Voltooide Aansoek , Behoefte en Risiko Bepaling/ Hernuwing</w:t>
      </w:r>
    </w:p>
    <w:p w14:paraId="63863392" w14:textId="77777777" w:rsidR="008B0FD7" w:rsidRPr="00B1395A" w:rsidRDefault="008B0FD7" w:rsidP="00B1395A">
      <w:pPr>
        <w:pStyle w:val="ListParagraph"/>
        <w:ind w:left="0"/>
        <w:rPr>
          <w:rFonts w:ascii="Tahoma" w:eastAsia="Arial" w:hAnsi="Tahoma" w:cs="Tahoma"/>
          <w:color w:val="auto"/>
          <w:lang w:val="af-ZA"/>
        </w:rPr>
      </w:pPr>
    </w:p>
    <w:p w14:paraId="2E7558E2" w14:textId="77777777" w:rsidR="008B0FD7" w:rsidRPr="00B1395A" w:rsidRDefault="008B0FD7" w:rsidP="00B1395A">
      <w:pPr>
        <w:pStyle w:val="ListParagraph"/>
        <w:numPr>
          <w:ilvl w:val="0"/>
          <w:numId w:val="17"/>
        </w:numPr>
        <w:spacing w:after="229"/>
        <w:ind w:left="0" w:firstLine="0"/>
        <w:rPr>
          <w:rFonts w:ascii="Tahoma" w:eastAsia="Arial" w:hAnsi="Tahoma" w:cs="Tahoma"/>
          <w:color w:val="auto"/>
          <w:lang w:val="af-ZA"/>
        </w:rPr>
      </w:pPr>
      <w:r w:rsidRPr="00B1395A">
        <w:rPr>
          <w:rFonts w:ascii="Tahoma" w:eastAsia="Arial" w:hAnsi="Tahoma" w:cs="Tahoma"/>
          <w:color w:val="auto"/>
          <w:lang w:val="af-ZA"/>
        </w:rPr>
        <w:t>Hernuwings en voorwaardes is bespreek waar van toepassing</w:t>
      </w:r>
    </w:p>
    <w:p w14:paraId="66DF9EB4" w14:textId="77777777" w:rsidR="008B0FD7" w:rsidRPr="00B1395A" w:rsidRDefault="008B0FD7" w:rsidP="00B1395A">
      <w:pPr>
        <w:pStyle w:val="ListParagraph"/>
        <w:ind w:left="0"/>
        <w:rPr>
          <w:rFonts w:ascii="Tahoma" w:eastAsia="Arial" w:hAnsi="Tahoma" w:cs="Tahoma"/>
          <w:color w:val="auto"/>
          <w:lang w:val="af-ZA"/>
        </w:rPr>
      </w:pPr>
    </w:p>
    <w:p w14:paraId="2BD85FF8" w14:textId="77777777" w:rsidR="008B0FD7" w:rsidRPr="00B1395A" w:rsidRDefault="008B0FD7" w:rsidP="00B1395A">
      <w:pPr>
        <w:pStyle w:val="ListParagraph"/>
        <w:numPr>
          <w:ilvl w:val="0"/>
          <w:numId w:val="17"/>
        </w:numPr>
        <w:spacing w:after="229"/>
        <w:ind w:left="0" w:firstLine="0"/>
        <w:rPr>
          <w:rFonts w:ascii="Tahoma" w:eastAsia="Arial" w:hAnsi="Tahoma" w:cs="Tahoma"/>
          <w:color w:val="auto"/>
          <w:lang w:val="af-ZA"/>
        </w:rPr>
      </w:pPr>
      <w:r w:rsidRPr="00B1395A">
        <w:rPr>
          <w:rFonts w:ascii="Tahoma" w:eastAsia="Arial" w:hAnsi="Tahoma" w:cs="Tahoma"/>
          <w:color w:val="auto"/>
          <w:lang w:val="af-ZA"/>
        </w:rPr>
        <w:t>Skadeloosstellings perke / Versekerde afdelings en bedrae is bevestig en is korrek en waar nodig gewysig</w:t>
      </w:r>
    </w:p>
    <w:p w14:paraId="26E67B3F" w14:textId="77777777" w:rsidR="008B0FD7" w:rsidRPr="00B1395A" w:rsidRDefault="008B0FD7" w:rsidP="00B1395A">
      <w:pPr>
        <w:pStyle w:val="ListParagraph"/>
        <w:ind w:left="0"/>
        <w:rPr>
          <w:rFonts w:ascii="Tahoma" w:eastAsia="Arial" w:hAnsi="Tahoma" w:cs="Tahoma"/>
          <w:color w:val="auto"/>
          <w:lang w:val="af-ZA"/>
        </w:rPr>
      </w:pPr>
    </w:p>
    <w:p w14:paraId="7312E4AB" w14:textId="77777777" w:rsidR="008B0FD7" w:rsidRPr="00B1395A" w:rsidRDefault="008B0FD7" w:rsidP="00B1395A">
      <w:pPr>
        <w:pStyle w:val="ListParagraph"/>
        <w:numPr>
          <w:ilvl w:val="0"/>
          <w:numId w:val="17"/>
        </w:numPr>
        <w:spacing w:after="229"/>
        <w:ind w:left="0" w:firstLine="0"/>
        <w:rPr>
          <w:rFonts w:ascii="Tahoma" w:eastAsia="Arial" w:hAnsi="Tahoma" w:cs="Tahoma"/>
          <w:color w:val="auto"/>
          <w:lang w:val="af-ZA"/>
        </w:rPr>
      </w:pPr>
      <w:r w:rsidRPr="00B1395A">
        <w:rPr>
          <w:rFonts w:ascii="Tahoma" w:eastAsia="Arial" w:hAnsi="Tahoma" w:cs="Tahoma"/>
          <w:color w:val="auto"/>
          <w:lang w:val="af-ZA"/>
        </w:rPr>
        <w:t>Statutêre kennisgewing/FDV lisensie is beskikbaar indien versoek.</w:t>
      </w:r>
    </w:p>
    <w:p w14:paraId="36DB6A95" w14:textId="77777777" w:rsidR="008B0FD7" w:rsidRPr="00B1395A" w:rsidRDefault="008B0FD7" w:rsidP="00B1395A">
      <w:pPr>
        <w:pStyle w:val="ListParagraph"/>
        <w:ind w:left="0"/>
        <w:rPr>
          <w:rFonts w:ascii="Tahoma" w:eastAsia="Arial" w:hAnsi="Tahoma" w:cs="Tahoma"/>
          <w:color w:val="auto"/>
          <w:lang w:val="af-ZA"/>
        </w:rPr>
      </w:pPr>
    </w:p>
    <w:p w14:paraId="1A94B6B7" w14:textId="77777777" w:rsidR="008B0FD7" w:rsidRPr="00B1395A" w:rsidRDefault="008B0FD7" w:rsidP="00B1395A">
      <w:pPr>
        <w:pStyle w:val="ListParagraph"/>
        <w:numPr>
          <w:ilvl w:val="0"/>
          <w:numId w:val="17"/>
        </w:numPr>
        <w:spacing w:after="229"/>
        <w:ind w:left="0" w:firstLine="0"/>
        <w:rPr>
          <w:rFonts w:ascii="Tahoma" w:eastAsia="Arial" w:hAnsi="Tahoma" w:cs="Tahoma"/>
          <w:color w:val="auto"/>
          <w:lang w:val="af-ZA"/>
        </w:rPr>
      </w:pPr>
      <w:r w:rsidRPr="00B1395A">
        <w:rPr>
          <w:rFonts w:ascii="Tahoma" w:eastAsia="Arial" w:hAnsi="Tahoma" w:cs="Tahoma"/>
          <w:color w:val="auto"/>
          <w:lang w:val="af-ZA"/>
        </w:rPr>
        <w:t>Eise en klagte prosedure is beskikbaar indien versoek.</w:t>
      </w:r>
    </w:p>
    <w:p w14:paraId="56324320" w14:textId="77777777" w:rsidR="008B0FD7" w:rsidRPr="00B1395A" w:rsidRDefault="008B0FD7" w:rsidP="00B1395A">
      <w:pPr>
        <w:pStyle w:val="ListParagraph"/>
        <w:ind w:left="0"/>
        <w:rPr>
          <w:rFonts w:ascii="Tahoma" w:eastAsia="Arial" w:hAnsi="Tahoma" w:cs="Tahoma"/>
          <w:color w:val="auto"/>
          <w:lang w:val="af-ZA"/>
        </w:rPr>
      </w:pPr>
    </w:p>
    <w:p w14:paraId="614608C0" w14:textId="77777777" w:rsidR="008B0FD7" w:rsidRPr="00B1395A" w:rsidRDefault="008B0FD7" w:rsidP="00B1395A">
      <w:pPr>
        <w:spacing w:after="229"/>
        <w:ind w:left="45"/>
        <w:rPr>
          <w:rFonts w:ascii="Tahoma" w:eastAsia="Arial" w:hAnsi="Tahoma" w:cs="Tahoma"/>
          <w:color w:val="auto"/>
          <w:lang w:val="af-ZA"/>
        </w:rPr>
      </w:pPr>
      <w:r w:rsidRPr="00B1395A">
        <w:rPr>
          <w:rFonts w:ascii="Tahoma" w:eastAsia="Arial" w:hAnsi="Tahoma" w:cs="Tahoma"/>
          <w:b/>
          <w:bCs/>
          <w:color w:val="auto"/>
          <w:lang w:val="af-ZA"/>
        </w:rPr>
        <w:t>Eweredigheid\Awery:</w:t>
      </w:r>
      <w:r w:rsidRPr="00B1395A">
        <w:rPr>
          <w:rFonts w:ascii="Tahoma" w:eastAsia="Arial" w:hAnsi="Tahoma" w:cs="Tahoma"/>
          <w:color w:val="auto"/>
          <w:lang w:val="af-ZA"/>
        </w:rPr>
        <w:t xml:space="preserve"> </w:t>
      </w:r>
      <w:r w:rsidRPr="00B1395A">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B1395A" w14:paraId="5FE77932" w14:textId="77777777" w:rsidTr="008B0FD7">
        <w:trPr>
          <w:trHeight w:val="165"/>
        </w:trPr>
        <w:tc>
          <w:tcPr>
            <w:tcW w:w="419" w:type="dxa"/>
            <w:noWrap/>
            <w:vAlign w:val="bottom"/>
            <w:hideMark/>
          </w:tcPr>
          <w:p w14:paraId="56CA9DB1" w14:textId="77777777" w:rsidR="008B0FD7" w:rsidRPr="00B1395A" w:rsidRDefault="008B0FD7" w:rsidP="00B1395A">
            <w:pPr>
              <w:rPr>
                <w:rFonts w:ascii="Tahoma" w:eastAsia="Arial" w:hAnsi="Tahoma" w:cs="Tahoma"/>
                <w:color w:val="auto"/>
                <w:lang w:val="af-ZA"/>
              </w:rPr>
            </w:pPr>
          </w:p>
        </w:tc>
        <w:tc>
          <w:tcPr>
            <w:tcW w:w="4263" w:type="dxa"/>
            <w:noWrap/>
            <w:vAlign w:val="bottom"/>
            <w:hideMark/>
          </w:tcPr>
          <w:p w14:paraId="36107761" w14:textId="77777777" w:rsidR="008B0FD7" w:rsidRPr="00B1395A" w:rsidRDefault="008B0FD7" w:rsidP="00B1395A">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B1395A" w:rsidRDefault="008B0FD7" w:rsidP="00B1395A">
            <w:pPr>
              <w:spacing w:line="240" w:lineRule="auto"/>
              <w:rPr>
                <w:rFonts w:ascii="Tahoma" w:eastAsia="Arial" w:hAnsi="Tahoma" w:cs="Tahoma"/>
                <w:color w:val="auto"/>
                <w:lang w:val="af-ZA"/>
              </w:rPr>
            </w:pPr>
            <w:r w:rsidRPr="00B1395A">
              <w:rPr>
                <w:rFonts w:ascii="Tahoma" w:eastAsia="Arial" w:hAnsi="Tahoma" w:cs="Tahoma"/>
                <w:lang w:val="af-ZA"/>
              </w:rPr>
              <w:t> </w:t>
            </w:r>
          </w:p>
        </w:tc>
        <w:tc>
          <w:tcPr>
            <w:tcW w:w="300" w:type="dxa"/>
            <w:noWrap/>
            <w:vAlign w:val="bottom"/>
            <w:hideMark/>
          </w:tcPr>
          <w:p w14:paraId="6475455D" w14:textId="77777777" w:rsidR="008B0FD7" w:rsidRPr="00B1395A" w:rsidRDefault="008B0FD7" w:rsidP="00B1395A">
            <w:pPr>
              <w:rPr>
                <w:rFonts w:ascii="Tahoma" w:eastAsia="Arial" w:hAnsi="Tahoma" w:cs="Tahoma"/>
                <w:color w:val="auto"/>
                <w:lang w:val="af-ZA"/>
              </w:rPr>
            </w:pPr>
          </w:p>
        </w:tc>
        <w:tc>
          <w:tcPr>
            <w:tcW w:w="4263" w:type="dxa"/>
            <w:noWrap/>
            <w:vAlign w:val="bottom"/>
            <w:hideMark/>
          </w:tcPr>
          <w:p w14:paraId="01F2EFD5" w14:textId="77777777" w:rsidR="008B0FD7" w:rsidRPr="00B1395A" w:rsidRDefault="008B0FD7" w:rsidP="00B1395A">
            <w:pPr>
              <w:spacing w:line="256" w:lineRule="auto"/>
              <w:rPr>
                <w:rFonts w:ascii="Tahoma" w:eastAsiaTheme="minorEastAsia" w:hAnsi="Tahoma" w:cs="Tahoma"/>
                <w:color w:val="auto"/>
              </w:rPr>
            </w:pPr>
          </w:p>
        </w:tc>
      </w:tr>
    </w:tbl>
    <w:p w14:paraId="71F5411C" w14:textId="77777777" w:rsidR="008B0FD7" w:rsidRPr="00B1395A" w:rsidRDefault="008B0FD7" w:rsidP="00B1395A">
      <w:pPr>
        <w:spacing w:after="262"/>
        <w:jc w:val="both"/>
        <w:rPr>
          <w:rFonts w:ascii="Tahoma" w:hAnsi="Tahoma" w:cs="Tahoma"/>
          <w:color w:val="auto"/>
          <w:lang w:val="af-ZA"/>
        </w:rPr>
      </w:pPr>
    </w:p>
    <w:p w14:paraId="68CFB90B" w14:textId="4FF139F1" w:rsidR="008B0FD7" w:rsidRPr="00B1395A" w:rsidRDefault="008B0FD7" w:rsidP="00B1395A">
      <w:pPr>
        <w:spacing w:after="262"/>
        <w:jc w:val="both"/>
        <w:rPr>
          <w:rFonts w:ascii="Tahoma" w:hAnsi="Tahoma" w:cs="Tahoma"/>
          <w:color w:val="auto"/>
          <w:lang w:val="af-ZA"/>
        </w:rPr>
      </w:pPr>
      <w:r w:rsidRPr="00B1395A">
        <w:rPr>
          <w:rFonts w:ascii="Tahoma" w:eastAsia="Arial" w:hAnsi="Tahoma" w:cs="Tahoma"/>
          <w:color w:val="auto"/>
          <w:lang w:val="af-ZA"/>
        </w:rPr>
        <w:t>Handtekening van kliënt: …………………….</w:t>
      </w:r>
      <w:r w:rsidR="00D55200" w:rsidRPr="00B1395A">
        <w:rPr>
          <w:rFonts w:ascii="Tahoma" w:eastAsia="Arial" w:hAnsi="Tahoma" w:cs="Tahoma"/>
          <w:color w:val="auto"/>
          <w:lang w:val="af-ZA"/>
        </w:rPr>
        <w:t>....</w:t>
      </w:r>
      <w:r w:rsidRPr="00B1395A">
        <w:rPr>
          <w:rFonts w:ascii="Tahoma" w:eastAsia="Arial" w:hAnsi="Tahoma" w:cs="Tahoma"/>
          <w:color w:val="auto"/>
          <w:lang w:val="af-ZA"/>
        </w:rPr>
        <w:t xml:space="preserve">                      Datum: …………………………</w:t>
      </w:r>
      <w:r w:rsidR="00D55200" w:rsidRPr="00B1395A">
        <w:rPr>
          <w:rFonts w:ascii="Tahoma" w:eastAsia="Arial" w:hAnsi="Tahoma" w:cs="Tahoma"/>
          <w:color w:val="auto"/>
          <w:lang w:val="af-ZA"/>
        </w:rPr>
        <w:t>..............</w:t>
      </w:r>
      <w:r w:rsidRPr="00B1395A">
        <w:rPr>
          <w:rFonts w:ascii="Tahoma" w:eastAsia="Arial" w:hAnsi="Tahoma" w:cs="Tahoma"/>
          <w:color w:val="auto"/>
          <w:lang w:val="af-ZA"/>
        </w:rPr>
        <w:t xml:space="preserve">  </w:t>
      </w:r>
    </w:p>
    <w:p w14:paraId="585772A0" w14:textId="77777777" w:rsidR="00FA61FD" w:rsidRPr="00B1395A" w:rsidRDefault="00FA61FD" w:rsidP="00B1395A">
      <w:pPr>
        <w:spacing w:after="30" w:line="240" w:lineRule="auto"/>
        <w:ind w:right="-15"/>
        <w:jc w:val="center"/>
        <w:rPr>
          <w:rFonts w:ascii="Tahoma" w:eastAsia="Arial" w:hAnsi="Tahoma" w:cs="Tahoma"/>
          <w:b/>
          <w:shd w:val="clear" w:color="auto" w:fill="D3D3D3"/>
          <w:lang w:val="af-ZA"/>
        </w:rPr>
      </w:pPr>
    </w:p>
    <w:p w14:paraId="2488068D" w14:textId="170FA878" w:rsidR="00F27E3D" w:rsidRPr="00B1395A" w:rsidRDefault="00F27E3D" w:rsidP="00B1395A">
      <w:pPr>
        <w:spacing w:after="64" w:line="240" w:lineRule="auto"/>
        <w:rPr>
          <w:rFonts w:ascii="Tahoma" w:eastAsia="Arial" w:hAnsi="Tahoma" w:cs="Tahoma"/>
          <w:b/>
          <w:color w:val="auto"/>
          <w:lang w:val="af-ZA"/>
        </w:rPr>
      </w:pPr>
      <w:r w:rsidRPr="00B1395A">
        <w:rPr>
          <w:rFonts w:ascii="Tahoma" w:eastAsia="Arial" w:hAnsi="Tahoma" w:cs="Tahoma"/>
          <w:b/>
          <w:color w:val="auto"/>
          <w:lang w:val="af-ZA"/>
        </w:rPr>
        <w:t>VERKLARING DEUR FDV</w:t>
      </w:r>
    </w:p>
    <w:p w14:paraId="36055E1F" w14:textId="77777777" w:rsidR="00F27E3D" w:rsidRPr="00B1395A" w:rsidRDefault="00F27E3D" w:rsidP="00B1395A">
      <w:pPr>
        <w:spacing w:after="64" w:line="240" w:lineRule="auto"/>
        <w:rPr>
          <w:rFonts w:ascii="Tahoma" w:hAnsi="Tahoma" w:cs="Tahoma"/>
          <w:color w:val="auto"/>
          <w:lang w:val="af-ZA"/>
        </w:rPr>
      </w:pPr>
    </w:p>
    <w:p w14:paraId="0678867F" w14:textId="3C79F0F7" w:rsidR="008B0FD7" w:rsidRPr="00B1395A" w:rsidRDefault="008B0FD7" w:rsidP="00B1395A">
      <w:pPr>
        <w:tabs>
          <w:tab w:val="left" w:pos="142"/>
          <w:tab w:val="left" w:pos="284"/>
        </w:tabs>
        <w:spacing w:after="64"/>
        <w:rPr>
          <w:rFonts w:ascii="Tahoma" w:hAnsi="Tahoma" w:cs="Tahoma"/>
          <w:color w:val="auto"/>
          <w:lang w:val="af-ZA"/>
        </w:rPr>
      </w:pPr>
      <w:r w:rsidRPr="00B1395A">
        <w:rPr>
          <w:rFonts w:ascii="Tahoma" w:eastAsia="Arial" w:hAnsi="Tahoma" w:cs="Tahoma"/>
          <w:color w:val="auto"/>
          <w:lang w:val="af-ZA"/>
        </w:rPr>
        <w:t xml:space="preserve">Die kliënt het uit vrye wil en vrywillig verkies om </w:t>
      </w:r>
      <w:r w:rsidRPr="00B1395A">
        <w:rPr>
          <w:rFonts w:ascii="Tahoma" w:eastAsia="Arial" w:hAnsi="Tahoma" w:cs="Tahoma"/>
          <w:b/>
          <w:color w:val="auto"/>
          <w:lang w:val="af-ZA"/>
        </w:rPr>
        <w:t xml:space="preserve">slegs </w:t>
      </w:r>
      <w:r w:rsidRPr="00B1395A">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B1395A" w:rsidRDefault="008B0FD7" w:rsidP="00B1395A">
      <w:pPr>
        <w:spacing w:after="65" w:line="240" w:lineRule="auto"/>
        <w:rPr>
          <w:rFonts w:ascii="Tahoma" w:hAnsi="Tahoma" w:cs="Tahoma"/>
          <w:color w:val="auto"/>
          <w:lang w:val="af-ZA"/>
        </w:rPr>
      </w:pPr>
      <w:r w:rsidRPr="00B1395A">
        <w:rPr>
          <w:rFonts w:ascii="Tahoma" w:eastAsia="Arial" w:hAnsi="Tahoma" w:cs="Tahoma"/>
          <w:color w:val="auto"/>
          <w:lang w:val="af-ZA"/>
        </w:rPr>
        <w:t xml:space="preserve"> </w:t>
      </w:r>
    </w:p>
    <w:p w14:paraId="3538E67D" w14:textId="77777777" w:rsidR="008B0FD7" w:rsidRPr="00B1395A" w:rsidRDefault="008B0FD7" w:rsidP="00B1395A">
      <w:pPr>
        <w:spacing w:after="64"/>
        <w:jc w:val="both"/>
        <w:rPr>
          <w:rFonts w:ascii="Tahoma" w:hAnsi="Tahoma" w:cs="Tahoma"/>
          <w:color w:val="auto"/>
          <w:lang w:val="af-ZA"/>
        </w:rPr>
      </w:pPr>
      <w:r w:rsidRPr="00B1395A">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B1395A" w:rsidRDefault="008B0FD7" w:rsidP="00B1395A">
      <w:pPr>
        <w:spacing w:after="65" w:line="240" w:lineRule="auto"/>
        <w:rPr>
          <w:rFonts w:ascii="Tahoma" w:hAnsi="Tahoma" w:cs="Tahoma"/>
          <w:color w:val="auto"/>
          <w:lang w:val="af-ZA"/>
        </w:rPr>
      </w:pPr>
      <w:r w:rsidRPr="00B1395A">
        <w:rPr>
          <w:rFonts w:ascii="Tahoma" w:eastAsia="Arial" w:hAnsi="Tahoma" w:cs="Tahoma"/>
          <w:color w:val="auto"/>
          <w:lang w:val="af-ZA"/>
        </w:rPr>
        <w:t xml:space="preserve"> </w:t>
      </w:r>
    </w:p>
    <w:p w14:paraId="0AAC857D" w14:textId="77777777" w:rsidR="008B0FD7" w:rsidRPr="00B1395A" w:rsidRDefault="008B0FD7" w:rsidP="00B1395A">
      <w:pPr>
        <w:spacing w:after="64"/>
        <w:jc w:val="both"/>
        <w:rPr>
          <w:rFonts w:ascii="Tahoma" w:hAnsi="Tahoma" w:cs="Tahoma"/>
          <w:color w:val="auto"/>
          <w:lang w:val="af-ZA"/>
        </w:rPr>
      </w:pPr>
      <w:r w:rsidRPr="00B1395A">
        <w:rPr>
          <w:rFonts w:ascii="Tahoma" w:eastAsia="Arial" w:hAnsi="Tahoma" w:cs="Tahoma"/>
          <w:color w:val="auto"/>
          <w:lang w:val="af-ZA"/>
        </w:rPr>
        <w:lastRenderedPageBreak/>
        <w:t xml:space="preserve">Indien die kliënt enige veranderinge in sy dekking nodig het en my mondelings van hierdie voorneme verwittig, is dit my verpligting om hierdie endossement skriftelik te bevestig. </w:t>
      </w:r>
    </w:p>
    <w:p w14:paraId="1789B0D4" w14:textId="77777777" w:rsidR="008B0FD7" w:rsidRPr="00B1395A" w:rsidRDefault="008B0FD7" w:rsidP="00B1395A">
      <w:pPr>
        <w:spacing w:after="65" w:line="240" w:lineRule="auto"/>
        <w:rPr>
          <w:rFonts w:ascii="Tahoma" w:hAnsi="Tahoma" w:cs="Tahoma"/>
          <w:color w:val="auto"/>
          <w:lang w:val="af-ZA"/>
        </w:rPr>
      </w:pPr>
      <w:r w:rsidRPr="00B1395A">
        <w:rPr>
          <w:rFonts w:ascii="Tahoma" w:eastAsia="Arial" w:hAnsi="Tahoma" w:cs="Tahoma"/>
          <w:color w:val="auto"/>
          <w:lang w:val="af-ZA"/>
        </w:rPr>
        <w:t xml:space="preserve"> </w:t>
      </w:r>
    </w:p>
    <w:p w14:paraId="18517322" w14:textId="77777777" w:rsidR="008B0FD7" w:rsidRPr="00B1395A" w:rsidRDefault="008B0FD7" w:rsidP="00B1395A">
      <w:pPr>
        <w:spacing w:after="64"/>
        <w:jc w:val="both"/>
        <w:rPr>
          <w:rFonts w:ascii="Tahoma" w:hAnsi="Tahoma" w:cs="Tahoma"/>
          <w:color w:val="auto"/>
          <w:lang w:val="af-ZA"/>
        </w:rPr>
      </w:pPr>
      <w:r w:rsidRPr="00B1395A">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B1395A" w:rsidRDefault="008B0FD7" w:rsidP="00B1395A">
      <w:pPr>
        <w:pStyle w:val="ListParagraph"/>
        <w:ind w:left="0"/>
        <w:rPr>
          <w:rFonts w:ascii="Tahoma" w:eastAsia="Arial" w:hAnsi="Tahoma" w:cs="Tahoma"/>
          <w:color w:val="auto"/>
          <w:lang w:val="af-ZA"/>
        </w:rPr>
      </w:pPr>
    </w:p>
    <w:p w14:paraId="1EF55A48" w14:textId="77777777" w:rsidR="008B0FD7" w:rsidRPr="00B1395A" w:rsidRDefault="008B0FD7" w:rsidP="00B1395A">
      <w:pPr>
        <w:spacing w:after="62" w:line="240" w:lineRule="auto"/>
        <w:rPr>
          <w:rFonts w:ascii="Tahoma" w:hAnsi="Tahoma" w:cs="Tahoma"/>
          <w:color w:val="auto"/>
          <w:lang w:val="af-ZA"/>
        </w:rPr>
      </w:pPr>
      <w:r w:rsidRPr="00B1395A">
        <w:rPr>
          <w:rFonts w:ascii="Tahoma" w:eastAsia="Arial" w:hAnsi="Tahoma" w:cs="Tahoma"/>
          <w:color w:val="auto"/>
          <w:lang w:val="af-ZA"/>
        </w:rPr>
        <w:t xml:space="preserve"> </w:t>
      </w:r>
    </w:p>
    <w:p w14:paraId="459532DB" w14:textId="6002FC49" w:rsidR="008B0FD7" w:rsidRPr="00B1395A" w:rsidRDefault="008B0FD7" w:rsidP="00B1395A">
      <w:pPr>
        <w:spacing w:after="64"/>
        <w:jc w:val="both"/>
        <w:rPr>
          <w:rFonts w:ascii="Tahoma" w:hAnsi="Tahoma" w:cs="Tahoma"/>
          <w:color w:val="auto"/>
          <w:lang w:val="af-ZA"/>
        </w:rPr>
      </w:pPr>
      <w:r w:rsidRPr="00B1395A">
        <w:rPr>
          <w:rFonts w:ascii="Tahoma" w:eastAsia="Arial" w:hAnsi="Tahoma" w:cs="Tahoma"/>
          <w:color w:val="auto"/>
          <w:lang w:val="af-ZA"/>
        </w:rPr>
        <w:t xml:space="preserve">Naam van makelaar:………………………… </w:t>
      </w:r>
    </w:p>
    <w:p w14:paraId="07CCC5F7" w14:textId="77777777" w:rsidR="008B0FD7" w:rsidRPr="00B1395A" w:rsidRDefault="008B0FD7" w:rsidP="00B1395A">
      <w:pPr>
        <w:spacing w:after="29" w:line="240" w:lineRule="auto"/>
        <w:jc w:val="both"/>
        <w:rPr>
          <w:rFonts w:ascii="Tahoma" w:hAnsi="Tahoma" w:cs="Tahoma"/>
          <w:color w:val="auto"/>
          <w:lang w:val="af-ZA"/>
        </w:rPr>
      </w:pPr>
      <w:r w:rsidRPr="00B1395A">
        <w:rPr>
          <w:rFonts w:ascii="Tahoma" w:eastAsia="Arial" w:hAnsi="Tahoma" w:cs="Tahoma"/>
          <w:color w:val="auto"/>
          <w:lang w:val="af-ZA"/>
        </w:rPr>
        <w:t xml:space="preserve"> </w:t>
      </w:r>
    </w:p>
    <w:p w14:paraId="55D3565E" w14:textId="77777777" w:rsidR="008B0FD7" w:rsidRPr="00B1395A" w:rsidRDefault="008B0FD7" w:rsidP="00B1395A">
      <w:pPr>
        <w:spacing w:after="64"/>
        <w:jc w:val="both"/>
        <w:rPr>
          <w:rFonts w:ascii="Tahoma" w:hAnsi="Tahoma" w:cs="Tahoma"/>
          <w:color w:val="auto"/>
          <w:lang w:val="af-ZA"/>
        </w:rPr>
      </w:pPr>
      <w:r w:rsidRPr="00B1395A">
        <w:rPr>
          <w:rFonts w:ascii="Tahoma" w:eastAsia="Arial" w:hAnsi="Tahoma" w:cs="Tahoma"/>
          <w:color w:val="auto"/>
          <w:lang w:val="af-ZA"/>
        </w:rPr>
        <w:t xml:space="preserve">Naam van tak:………………………………… </w:t>
      </w:r>
    </w:p>
    <w:p w14:paraId="27A5327C" w14:textId="77777777" w:rsidR="008B0FD7" w:rsidRPr="00B1395A" w:rsidRDefault="008B0FD7" w:rsidP="00B1395A">
      <w:pPr>
        <w:spacing w:after="31" w:line="240" w:lineRule="auto"/>
        <w:jc w:val="both"/>
        <w:rPr>
          <w:rFonts w:ascii="Tahoma" w:hAnsi="Tahoma" w:cs="Tahoma"/>
          <w:color w:val="auto"/>
          <w:lang w:val="af-ZA"/>
        </w:rPr>
      </w:pPr>
      <w:r w:rsidRPr="00B1395A">
        <w:rPr>
          <w:rFonts w:ascii="Tahoma" w:eastAsia="Arial" w:hAnsi="Tahoma" w:cs="Tahoma"/>
          <w:color w:val="auto"/>
          <w:lang w:val="af-ZA"/>
        </w:rPr>
        <w:t xml:space="preserve"> </w:t>
      </w:r>
    </w:p>
    <w:p w14:paraId="078E8CD4" w14:textId="77777777" w:rsidR="008B0FD7" w:rsidRPr="00B1395A" w:rsidRDefault="008B0FD7" w:rsidP="00B1395A">
      <w:pPr>
        <w:spacing w:after="64"/>
        <w:jc w:val="both"/>
        <w:rPr>
          <w:rFonts w:ascii="Tahoma" w:hAnsi="Tahoma" w:cs="Tahoma"/>
          <w:color w:val="auto"/>
          <w:lang w:val="af-ZA"/>
        </w:rPr>
      </w:pPr>
      <w:r w:rsidRPr="00B1395A">
        <w:rPr>
          <w:rFonts w:ascii="Tahoma" w:eastAsia="Arial" w:hAnsi="Tahoma" w:cs="Tahoma"/>
          <w:color w:val="auto"/>
          <w:lang w:val="af-ZA"/>
        </w:rPr>
        <w:t xml:space="preserve">FDV-nommer: ………………………………… </w:t>
      </w:r>
    </w:p>
    <w:p w14:paraId="02BD42F6" w14:textId="77777777" w:rsidR="008B0FD7" w:rsidRPr="00B1395A" w:rsidRDefault="008B0FD7" w:rsidP="00B1395A">
      <w:pPr>
        <w:spacing w:after="31" w:line="240" w:lineRule="auto"/>
        <w:jc w:val="both"/>
        <w:rPr>
          <w:rFonts w:ascii="Tahoma" w:hAnsi="Tahoma" w:cs="Tahoma"/>
          <w:color w:val="auto"/>
          <w:lang w:val="af-ZA"/>
        </w:rPr>
      </w:pPr>
      <w:r w:rsidRPr="00B1395A">
        <w:rPr>
          <w:rFonts w:ascii="Tahoma" w:eastAsia="Arial" w:hAnsi="Tahoma" w:cs="Tahoma"/>
          <w:color w:val="auto"/>
          <w:lang w:val="af-ZA"/>
        </w:rPr>
        <w:t xml:space="preserve"> </w:t>
      </w:r>
    </w:p>
    <w:p w14:paraId="31BE95B5" w14:textId="77777777" w:rsidR="008B0FD7" w:rsidRPr="00B1395A" w:rsidRDefault="008B0FD7" w:rsidP="00B1395A">
      <w:pPr>
        <w:spacing w:after="64"/>
        <w:jc w:val="both"/>
        <w:rPr>
          <w:rFonts w:ascii="Tahoma" w:hAnsi="Tahoma" w:cs="Tahoma"/>
        </w:rPr>
      </w:pPr>
      <w:r w:rsidRPr="00B1395A">
        <w:rPr>
          <w:rFonts w:ascii="Tahoma" w:eastAsia="Arial" w:hAnsi="Tahoma" w:cs="Tahoma"/>
          <w:color w:val="auto"/>
          <w:lang w:val="af-ZA"/>
        </w:rPr>
        <w:t>Handtekening:…………………………………</w:t>
      </w:r>
    </w:p>
    <w:p w14:paraId="77821F63" w14:textId="77777777" w:rsidR="008B0FD7" w:rsidRPr="008468BD" w:rsidRDefault="008B0FD7" w:rsidP="008B0FD7">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AF0C6" w14:textId="77777777" w:rsidR="00A65D50" w:rsidRDefault="00A65D50">
      <w:pPr>
        <w:spacing w:line="240" w:lineRule="auto"/>
      </w:pPr>
      <w:r>
        <w:separator/>
      </w:r>
    </w:p>
  </w:endnote>
  <w:endnote w:type="continuationSeparator" w:id="0">
    <w:p w14:paraId="17E526C8" w14:textId="77777777" w:rsidR="00A65D50" w:rsidRDefault="00A65D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395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395A">
              <w:rPr>
                <w:b/>
                <w:bCs/>
                <w:noProof/>
              </w:rPr>
              <w:t>4</w:t>
            </w:r>
            <w:r>
              <w:rPr>
                <w:b/>
                <w:bCs/>
                <w:sz w:val="24"/>
                <w:szCs w:val="24"/>
              </w:rPr>
              <w:fldChar w:fldCharType="end"/>
            </w:r>
          </w:p>
        </w:sdtContent>
      </w:sdt>
    </w:sdtContent>
  </w:sdt>
  <w:p w14:paraId="44147DC4" w14:textId="240DC9D5" w:rsidR="00B12952" w:rsidRDefault="00B1395A"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81B62" w14:textId="77777777" w:rsidR="00A65D50" w:rsidRDefault="00A65D50">
      <w:pPr>
        <w:spacing w:line="240" w:lineRule="auto"/>
      </w:pPr>
      <w:r>
        <w:separator/>
      </w:r>
    </w:p>
  </w:footnote>
  <w:footnote w:type="continuationSeparator" w:id="0">
    <w:p w14:paraId="452F7FA6" w14:textId="77777777" w:rsidR="00A65D50" w:rsidRDefault="00A65D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F27CFE46"/>
    <w:lvl w:ilvl="0" w:tplc="85BCE4B8">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0E136A"/>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B4E93"/>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A16CE5"/>
    <w:rsid w:val="00A54C84"/>
    <w:rsid w:val="00A65D50"/>
    <w:rsid w:val="00A74156"/>
    <w:rsid w:val="00A7592F"/>
    <w:rsid w:val="00A846BF"/>
    <w:rsid w:val="00AA0757"/>
    <w:rsid w:val="00AB6568"/>
    <w:rsid w:val="00AC02EA"/>
    <w:rsid w:val="00AF666D"/>
    <w:rsid w:val="00B000D7"/>
    <w:rsid w:val="00B12952"/>
    <w:rsid w:val="00B1395A"/>
    <w:rsid w:val="00B27041"/>
    <w:rsid w:val="00B33897"/>
    <w:rsid w:val="00BC16CD"/>
    <w:rsid w:val="00BC3450"/>
    <w:rsid w:val="00C0180F"/>
    <w:rsid w:val="00C07B19"/>
    <w:rsid w:val="00C118C5"/>
    <w:rsid w:val="00C16D0D"/>
    <w:rsid w:val="00C41DE6"/>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9559">
      <w:bodyDiv w:val="1"/>
      <w:marLeft w:val="0"/>
      <w:marRight w:val="0"/>
      <w:marTop w:val="0"/>
      <w:marBottom w:val="0"/>
      <w:divBdr>
        <w:top w:val="none" w:sz="0" w:space="0" w:color="auto"/>
        <w:left w:val="none" w:sz="0" w:space="0" w:color="auto"/>
        <w:bottom w:val="none" w:sz="0" w:space="0" w:color="auto"/>
        <w:right w:val="none" w:sz="0" w:space="0" w:color="auto"/>
      </w:divBdr>
    </w:div>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28</cp:revision>
  <dcterms:created xsi:type="dcterms:W3CDTF">2019-02-06T11:31:00Z</dcterms:created>
  <dcterms:modified xsi:type="dcterms:W3CDTF">2022-02-22T12:33:00Z</dcterms:modified>
</cp:coreProperties>
</file>