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32C7" w14:textId="77777777" w:rsidR="00A11BA5" w:rsidRDefault="00A11BA5" w:rsidP="00A11BA5">
      <w:pPr>
        <w:spacing w:after="0"/>
        <w:jc w:val="center"/>
        <w:rPr>
          <w:rFonts w:ascii="Tahoma" w:hAnsi="Tahoma" w:cs="Tahoma"/>
          <w:b/>
          <w:sz w:val="28"/>
          <w:szCs w:val="28"/>
        </w:rPr>
      </w:pPr>
      <w:r>
        <w:rPr>
          <w:rFonts w:ascii="Tahoma" w:hAnsi="Tahoma" w:cs="Tahoma"/>
          <w:b/>
          <w:sz w:val="28"/>
          <w:szCs w:val="28"/>
        </w:rPr>
        <w:t>BROKER DISCLOSURE</w:t>
      </w:r>
    </w:p>
    <w:p w14:paraId="0D13D8C2" w14:textId="77777777" w:rsidR="00A11BA5" w:rsidRDefault="00A11BA5" w:rsidP="00A11BA5">
      <w:pPr>
        <w:spacing w:after="0"/>
        <w:jc w:val="center"/>
        <w:rPr>
          <w:rFonts w:ascii="Tahoma" w:hAnsi="Tahoma" w:cs="Tahoma"/>
          <w:b/>
        </w:rPr>
      </w:pPr>
    </w:p>
    <w:p w14:paraId="4D6F437F" w14:textId="77777777" w:rsidR="00A11BA5" w:rsidRPr="00DF0EC3" w:rsidRDefault="00A11BA5" w:rsidP="00A11BA5">
      <w:pPr>
        <w:spacing w:after="0"/>
        <w:jc w:val="both"/>
        <w:rPr>
          <w:rFonts w:ascii="Tahoma" w:hAnsi="Tahoma" w:cs="Tahoma"/>
        </w:rPr>
      </w:pPr>
      <w:r w:rsidRPr="00DF0EC3">
        <w:rPr>
          <w:rFonts w:ascii="Tahoma" w:hAnsi="Tahoma" w:cs="Tahoma"/>
        </w:rPr>
        <w:t>In accordance with the FAIS legislation, I would like to bring the following to your attention:</w:t>
      </w:r>
    </w:p>
    <w:p w14:paraId="407D41BE" w14:textId="37710F89" w:rsidR="00A11BA5" w:rsidRPr="00DF0EC3" w:rsidRDefault="00F14866" w:rsidP="00A11BA5">
      <w:pPr>
        <w:spacing w:after="0"/>
        <w:jc w:val="both"/>
        <w:rPr>
          <w:rFonts w:ascii="Tahoma" w:hAnsi="Tahoma" w:cs="Tahoma"/>
        </w:rPr>
      </w:pPr>
      <w:r w:rsidRPr="00DF0EC3">
        <w:rPr>
          <w:rFonts w:ascii="Tahoma" w:hAnsi="Tahoma" w:cs="Tahoma"/>
        </w:rPr>
        <w:t xml:space="preserve">I, </w:t>
      </w:r>
      <w:proofErr w:type="spellStart"/>
      <w:r w:rsidR="00977049" w:rsidRPr="00DF0EC3">
        <w:rPr>
          <w:rFonts w:ascii="Tahoma" w:hAnsi="Tahoma" w:cs="Tahoma"/>
        </w:rPr>
        <w:t>Lourens</w:t>
      </w:r>
      <w:proofErr w:type="spellEnd"/>
      <w:r w:rsidR="00977049" w:rsidRPr="00DF0EC3">
        <w:rPr>
          <w:rFonts w:ascii="Tahoma" w:hAnsi="Tahoma" w:cs="Tahoma"/>
        </w:rPr>
        <w:t xml:space="preserve"> William van </w:t>
      </w:r>
      <w:proofErr w:type="spellStart"/>
      <w:r w:rsidR="00977049" w:rsidRPr="00DF0EC3">
        <w:rPr>
          <w:rFonts w:ascii="Tahoma" w:hAnsi="Tahoma" w:cs="Tahoma"/>
        </w:rPr>
        <w:t>Wyk</w:t>
      </w:r>
      <w:proofErr w:type="spellEnd"/>
      <w:r w:rsidRPr="00DF0EC3">
        <w:rPr>
          <w:rFonts w:ascii="Tahoma" w:hAnsi="Tahoma" w:cs="Tahoma"/>
        </w:rPr>
        <w:t xml:space="preserve">, </w:t>
      </w:r>
      <w:r w:rsidR="00A11BA5" w:rsidRPr="00DF0EC3">
        <w:rPr>
          <w:rFonts w:ascii="Tahoma" w:hAnsi="Tahoma" w:cs="Tahoma"/>
        </w:rPr>
        <w:t xml:space="preserve">under supervision of </w:t>
      </w:r>
      <w:r w:rsidR="002D7CF0" w:rsidRPr="00DF0EC3">
        <w:rPr>
          <w:rFonts w:ascii="Tahoma" w:hAnsi="Tahoma" w:cs="Tahoma"/>
        </w:rPr>
        <w:t>Jacobus Smit</w:t>
      </w:r>
      <w:r w:rsidR="00A11BA5" w:rsidRPr="00DF0EC3">
        <w:rPr>
          <w:rFonts w:ascii="Tahoma" w:hAnsi="Tahoma" w:cs="Tahoma"/>
        </w:rPr>
        <w:t>,</w:t>
      </w:r>
      <w:r w:rsidR="00A11BA5" w:rsidRPr="00DF0EC3">
        <w:rPr>
          <w:rFonts w:ascii="Tahoma" w:hAnsi="Tahoma" w:cs="Tahoma"/>
          <w:b/>
        </w:rPr>
        <w:t xml:space="preserve"> </w:t>
      </w:r>
      <w:r w:rsidR="00A11BA5" w:rsidRPr="00DF0EC3">
        <w:rPr>
          <w:rFonts w:ascii="Tahoma" w:hAnsi="Tahoma" w:cs="Tahoma"/>
        </w:rPr>
        <w:t>hereby declare that I am an approved, authorized financial planner. I hereby disclose that I am in services of Smit Advis</w:t>
      </w:r>
      <w:r w:rsidR="00AD4F76" w:rsidRPr="00DF0EC3">
        <w:rPr>
          <w:rFonts w:ascii="Tahoma" w:hAnsi="Tahoma" w:cs="Tahoma"/>
        </w:rPr>
        <w:t>ors</w:t>
      </w:r>
      <w:r w:rsidR="00A11BA5" w:rsidRPr="00DF0EC3">
        <w:rPr>
          <w:rFonts w:ascii="Tahoma" w:hAnsi="Tahoma" w:cs="Tahoma"/>
        </w:rPr>
        <w:t xml:space="preserve"> CC 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204FF15D" w14:textId="77777777" w:rsidR="00A11BA5" w:rsidRPr="00DF0EC3" w:rsidRDefault="00A11BA5" w:rsidP="00A11BA5">
      <w:pPr>
        <w:spacing w:after="0"/>
        <w:jc w:val="both"/>
        <w:rPr>
          <w:rFonts w:ascii="Tahoma" w:hAnsi="Tahoma" w:cs="Tahoma"/>
        </w:rPr>
      </w:pPr>
    </w:p>
    <w:p w14:paraId="35EB405F" w14:textId="0EB89681" w:rsidR="00A11BA5" w:rsidRPr="00DF0EC3" w:rsidRDefault="00A11BA5" w:rsidP="00A11BA5">
      <w:pPr>
        <w:spacing w:after="0"/>
        <w:jc w:val="both"/>
        <w:rPr>
          <w:rFonts w:ascii="Tahoma" w:hAnsi="Tahoma" w:cs="Tahoma"/>
        </w:rPr>
      </w:pPr>
      <w:r w:rsidRPr="00DF0EC3">
        <w:rPr>
          <w:rFonts w:ascii="Tahoma" w:hAnsi="Tahoma" w:cs="Tahoma"/>
        </w:rPr>
        <w:t xml:space="preserve">I have offered financial advice and intermediary services since </w:t>
      </w:r>
      <w:r w:rsidR="00AD4F76" w:rsidRPr="00DF0EC3">
        <w:rPr>
          <w:rFonts w:ascii="Tahoma" w:hAnsi="Tahoma" w:cs="Tahoma"/>
        </w:rPr>
        <w:t>0</w:t>
      </w:r>
      <w:r w:rsidR="00977049" w:rsidRPr="00DF0EC3">
        <w:rPr>
          <w:rFonts w:ascii="Tahoma" w:hAnsi="Tahoma" w:cs="Tahoma"/>
        </w:rPr>
        <w:t>8</w:t>
      </w:r>
      <w:r w:rsidR="00AD4F76" w:rsidRPr="00DF0EC3">
        <w:rPr>
          <w:rFonts w:ascii="Tahoma" w:hAnsi="Tahoma" w:cs="Tahoma"/>
        </w:rPr>
        <w:t>/2022</w:t>
      </w:r>
      <w:r w:rsidRPr="00DF0EC3">
        <w:rPr>
          <w:rFonts w:ascii="Tahoma" w:hAnsi="Tahoma" w:cs="Tahoma"/>
        </w:rPr>
        <w:t xml:space="preserve"> in the following areas of financial planning.</w:t>
      </w:r>
    </w:p>
    <w:p w14:paraId="1D115036" w14:textId="68283D79" w:rsidR="00A11BA5" w:rsidRPr="00DF0EC3" w:rsidRDefault="00A11BA5" w:rsidP="00A11BA5">
      <w:pPr>
        <w:spacing w:after="0"/>
        <w:jc w:val="both"/>
        <w:rPr>
          <w:rFonts w:ascii="Tahoma" w:hAnsi="Tahoma" w:cs="Tahoma"/>
        </w:rPr>
      </w:pPr>
      <w:r w:rsidRPr="00DF0EC3">
        <w:rPr>
          <w:rFonts w:ascii="Tahoma" w:hAnsi="Tahoma" w:cs="Tahoma"/>
        </w:rPr>
        <w:t>I am authorized to provide the following advice &amp; intermediary services under the category 1 FSP license of Smit Advis</w:t>
      </w:r>
      <w:r w:rsidR="00DF0EC3" w:rsidRPr="00DF0EC3">
        <w:rPr>
          <w:rFonts w:ascii="Tahoma" w:hAnsi="Tahoma" w:cs="Tahoma"/>
        </w:rPr>
        <w:t>ors CC</w:t>
      </w:r>
      <w:r w:rsidRPr="00DF0EC3">
        <w:rPr>
          <w:rFonts w:ascii="Tahoma" w:hAnsi="Tahoma" w:cs="Tahoma"/>
        </w:rPr>
        <w:t>.</w:t>
      </w:r>
    </w:p>
    <w:p w14:paraId="3C3ED6F9" w14:textId="77777777" w:rsidR="00A11BA5" w:rsidRPr="00DF0EC3" w:rsidRDefault="00A11BA5" w:rsidP="00A11BA5">
      <w:pPr>
        <w:spacing w:after="0" w:line="240" w:lineRule="auto"/>
        <w:jc w:val="both"/>
        <w:rPr>
          <w:rFonts w:ascii="Tahoma" w:hAnsi="Tahoma" w:cs="Tahoma"/>
        </w:rPr>
      </w:pPr>
    </w:p>
    <w:tbl>
      <w:tblPr>
        <w:tblW w:w="10065" w:type="dxa"/>
        <w:tblLook w:val="04A0" w:firstRow="1" w:lastRow="0" w:firstColumn="1" w:lastColumn="0" w:noHBand="0" w:noVBand="1"/>
      </w:tblPr>
      <w:tblGrid>
        <w:gridCol w:w="2977"/>
        <w:gridCol w:w="4536"/>
        <w:gridCol w:w="2552"/>
      </w:tblGrid>
      <w:tr w:rsidR="00A11BA5" w14:paraId="5C3D8FFF" w14:textId="77777777" w:rsidTr="00B41E78">
        <w:trPr>
          <w:trHeight w:val="435"/>
        </w:trPr>
        <w:tc>
          <w:tcPr>
            <w:tcW w:w="2977" w:type="dxa"/>
            <w:shd w:val="clear" w:color="auto" w:fill="D9D9D9"/>
            <w:noWrap/>
            <w:vAlign w:val="center"/>
            <w:hideMark/>
          </w:tcPr>
          <w:p w14:paraId="51C9E081" w14:textId="0B6C0CFA" w:rsidR="00A11BA5" w:rsidRDefault="00A11BA5" w:rsidP="00B41E78">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 xml:space="preserve">*   </w:t>
            </w:r>
            <w:r w:rsidR="00B41E78">
              <w:rPr>
                <w:rFonts w:ascii="Tahoma" w:eastAsia="Times New Roman" w:hAnsi="Tahoma" w:cs="Tahoma"/>
                <w:color w:val="000000"/>
                <w:lang w:eastAsia="en-ZA"/>
              </w:rPr>
              <w:t xml:space="preserve">Funeral cover </w:t>
            </w:r>
            <w:r>
              <w:rPr>
                <w:rFonts w:ascii="Tahoma" w:eastAsia="Times New Roman" w:hAnsi="Tahoma" w:cs="Tahoma"/>
                <w:color w:val="000000"/>
                <w:lang w:eastAsia="en-ZA"/>
              </w:rPr>
              <w:t xml:space="preserve"> </w:t>
            </w:r>
          </w:p>
        </w:tc>
        <w:tc>
          <w:tcPr>
            <w:tcW w:w="4536" w:type="dxa"/>
            <w:shd w:val="clear" w:color="auto" w:fill="D9D9D9"/>
            <w:noWrap/>
            <w:vAlign w:val="center"/>
            <w:hideMark/>
          </w:tcPr>
          <w:p w14:paraId="48B68ABB" w14:textId="3960849E" w:rsidR="00A11BA5" w:rsidRDefault="00A11BA5" w:rsidP="00B41E78">
            <w:p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 xml:space="preserve">*   </w:t>
            </w:r>
            <w:r w:rsidR="00B41E78">
              <w:rPr>
                <w:rFonts w:ascii="Tahoma" w:eastAsia="Times New Roman" w:hAnsi="Tahoma" w:cs="Tahoma"/>
                <w:color w:val="000000"/>
                <w:lang w:eastAsia="en-ZA"/>
              </w:rPr>
              <w:t>Pension funds &amp; Provident funds</w:t>
            </w:r>
          </w:p>
        </w:tc>
        <w:tc>
          <w:tcPr>
            <w:tcW w:w="2552" w:type="dxa"/>
            <w:shd w:val="clear" w:color="auto" w:fill="D9D9D9"/>
            <w:noWrap/>
            <w:vAlign w:val="center"/>
          </w:tcPr>
          <w:p w14:paraId="1DF507EB" w14:textId="46CC79BD" w:rsidR="00A11BA5" w:rsidRDefault="00A11BA5" w:rsidP="00A11BA5">
            <w:pPr>
              <w:spacing w:after="0" w:line="240" w:lineRule="auto"/>
              <w:rPr>
                <w:rFonts w:ascii="Tahoma" w:eastAsia="Times New Roman" w:hAnsi="Tahoma" w:cs="Tahoma"/>
                <w:color w:val="000000"/>
                <w:lang w:eastAsia="en-ZA"/>
              </w:rPr>
            </w:pPr>
          </w:p>
        </w:tc>
      </w:tr>
    </w:tbl>
    <w:p w14:paraId="5CD2798D" w14:textId="77777777" w:rsidR="00A11BA5" w:rsidRDefault="00A11BA5" w:rsidP="00A11BA5">
      <w:pPr>
        <w:spacing w:after="0" w:line="240" w:lineRule="auto"/>
        <w:jc w:val="both"/>
        <w:rPr>
          <w:rFonts w:ascii="Tahoma" w:hAnsi="Tahoma" w:cs="Tahoma"/>
        </w:rPr>
      </w:pPr>
    </w:p>
    <w:p w14:paraId="118DF2FD" w14:textId="77777777" w:rsidR="00A11BA5" w:rsidRDefault="00A11BA5" w:rsidP="00A11BA5">
      <w:pPr>
        <w:spacing w:after="0" w:line="240" w:lineRule="auto"/>
        <w:jc w:val="both"/>
        <w:rPr>
          <w:rFonts w:ascii="Tahoma" w:hAnsi="Tahoma" w:cs="Tahoma"/>
        </w:rPr>
      </w:pPr>
      <w:r>
        <w:rPr>
          <w:rFonts w:ascii="Tahoma" w:hAnsi="Tahoma" w:cs="Tahoma"/>
        </w:rPr>
        <w:t xml:space="preserve">QUALIFICATIONS: </w:t>
      </w:r>
    </w:p>
    <w:p w14:paraId="0F551A67" w14:textId="77777777" w:rsidR="00DF0EC3" w:rsidRDefault="00DF0EC3" w:rsidP="00DF0EC3">
      <w:pPr>
        <w:pStyle w:val="ListParagraph"/>
        <w:numPr>
          <w:ilvl w:val="0"/>
          <w:numId w:val="11"/>
        </w:numPr>
        <w:spacing w:after="0" w:line="240" w:lineRule="auto"/>
        <w:jc w:val="both"/>
        <w:rPr>
          <w:rFonts w:ascii="Tahoma" w:hAnsi="Tahoma" w:cs="Tahoma"/>
        </w:rPr>
      </w:pPr>
      <w:proofErr w:type="spellStart"/>
      <w:r>
        <w:rPr>
          <w:rFonts w:ascii="Tahoma" w:hAnsi="Tahoma" w:cs="Tahoma"/>
        </w:rPr>
        <w:t>Grd</w:t>
      </w:r>
      <w:proofErr w:type="spellEnd"/>
      <w:r>
        <w:rPr>
          <w:rFonts w:ascii="Tahoma" w:hAnsi="Tahoma" w:cs="Tahoma"/>
        </w:rPr>
        <w:t xml:space="preserve"> 12</w:t>
      </w:r>
    </w:p>
    <w:p w14:paraId="4EE29857" w14:textId="77777777" w:rsidR="00DF0EC3" w:rsidRDefault="00DF0EC3" w:rsidP="00DF0EC3">
      <w:pPr>
        <w:pStyle w:val="ListParagraph"/>
        <w:numPr>
          <w:ilvl w:val="0"/>
          <w:numId w:val="11"/>
        </w:numPr>
        <w:spacing w:after="0" w:line="240" w:lineRule="auto"/>
        <w:jc w:val="both"/>
        <w:rPr>
          <w:rFonts w:ascii="Tahoma" w:hAnsi="Tahoma" w:cs="Tahoma"/>
        </w:rPr>
      </w:pPr>
      <w:proofErr w:type="spellStart"/>
      <w:r>
        <w:rPr>
          <w:rFonts w:ascii="Tahoma" w:hAnsi="Tahoma" w:cs="Tahoma"/>
        </w:rPr>
        <w:t>Bcom</w:t>
      </w:r>
      <w:proofErr w:type="spellEnd"/>
      <w:r>
        <w:rPr>
          <w:rFonts w:ascii="Tahoma" w:hAnsi="Tahoma" w:cs="Tahoma"/>
        </w:rPr>
        <w:t xml:space="preserve"> Marketing Management</w:t>
      </w:r>
    </w:p>
    <w:p w14:paraId="65FB20EA" w14:textId="77777777" w:rsidR="00DF0EC3" w:rsidRDefault="00DF0EC3" w:rsidP="00DF0EC3">
      <w:pPr>
        <w:spacing w:after="0"/>
        <w:jc w:val="both"/>
        <w:rPr>
          <w:rFonts w:ascii="Tahoma" w:hAnsi="Tahoma" w:cs="Tahoma"/>
        </w:rPr>
      </w:pPr>
    </w:p>
    <w:p w14:paraId="2F4FA3D2" w14:textId="77777777" w:rsidR="00A11BA5" w:rsidRDefault="00A11BA5" w:rsidP="00A11BA5">
      <w:pPr>
        <w:spacing w:after="0"/>
        <w:jc w:val="both"/>
        <w:rPr>
          <w:rFonts w:ascii="Tahoma" w:hAnsi="Tahoma" w:cs="Tahoma"/>
          <w:b/>
        </w:rPr>
      </w:pPr>
      <w:bookmarkStart w:id="0" w:name="_GoBack"/>
      <w:bookmarkEnd w:id="0"/>
      <w:r>
        <w:rPr>
          <w:rFonts w:ascii="Tahoma" w:hAnsi="Tahoma" w:cs="Tahoma"/>
          <w:b/>
        </w:rPr>
        <w:t>CATEGORY 1</w:t>
      </w:r>
    </w:p>
    <w:p w14:paraId="1D4C8B27" w14:textId="16FBD0C8" w:rsidR="00A11BA5" w:rsidRDefault="00A11BA5" w:rsidP="00A11BA5">
      <w:pPr>
        <w:numPr>
          <w:ilvl w:val="0"/>
          <w:numId w:val="10"/>
        </w:numPr>
        <w:spacing w:after="0"/>
        <w:ind w:left="0" w:firstLine="0"/>
        <w:contextualSpacing/>
        <w:jc w:val="both"/>
        <w:rPr>
          <w:rFonts w:ascii="Tahoma" w:hAnsi="Tahoma" w:cs="Tahoma"/>
        </w:rPr>
      </w:pPr>
      <w:r>
        <w:rPr>
          <w:rFonts w:ascii="Tahoma" w:hAnsi="Tahoma" w:cs="Tahoma"/>
        </w:rPr>
        <w:t xml:space="preserve">Long-term insurance: Category 1.1 (A), </w:t>
      </w:r>
    </w:p>
    <w:p w14:paraId="1C83252C" w14:textId="6C058F00" w:rsidR="00A11BA5" w:rsidRDefault="00A11BA5" w:rsidP="00A11BA5">
      <w:pPr>
        <w:numPr>
          <w:ilvl w:val="0"/>
          <w:numId w:val="10"/>
        </w:numPr>
        <w:spacing w:after="0"/>
        <w:ind w:left="0" w:firstLine="0"/>
        <w:contextualSpacing/>
        <w:jc w:val="both"/>
        <w:rPr>
          <w:rFonts w:ascii="Tahoma" w:hAnsi="Tahoma" w:cs="Tahoma"/>
        </w:rPr>
      </w:pPr>
      <w:r>
        <w:rPr>
          <w:rFonts w:ascii="Tahoma" w:hAnsi="Tahoma" w:cs="Tahoma"/>
        </w:rPr>
        <w:t>Pension funds benefits (1.7)</w:t>
      </w:r>
    </w:p>
    <w:p w14:paraId="2C4BF347" w14:textId="77777777" w:rsidR="005F425E" w:rsidRDefault="005F425E" w:rsidP="00A11BA5">
      <w:pPr>
        <w:spacing w:after="0"/>
        <w:jc w:val="both"/>
        <w:rPr>
          <w:rFonts w:ascii="Tahoma" w:hAnsi="Tahoma" w:cs="Tahoma"/>
        </w:rPr>
      </w:pPr>
    </w:p>
    <w:p w14:paraId="6A2512E6" w14:textId="665D140F" w:rsidR="00A11BA5" w:rsidRPr="00DF0EC3" w:rsidRDefault="00A11BA5" w:rsidP="00A11BA5">
      <w:pPr>
        <w:spacing w:after="0"/>
        <w:jc w:val="both"/>
        <w:rPr>
          <w:rFonts w:ascii="Tahoma" w:hAnsi="Tahoma" w:cs="Tahoma"/>
        </w:rPr>
      </w:pPr>
      <w:r w:rsidRPr="00DF0EC3">
        <w:rPr>
          <w:rFonts w:ascii="Tahoma" w:hAnsi="Tahoma" w:cs="Tahoma"/>
        </w:rPr>
        <w:t>As representative of Smit Advis</w:t>
      </w:r>
      <w:r w:rsidR="00DF0EC3" w:rsidRPr="00DF0EC3">
        <w:rPr>
          <w:rFonts w:ascii="Tahoma" w:hAnsi="Tahoma" w:cs="Tahoma"/>
        </w:rPr>
        <w:t>ors CC</w:t>
      </w:r>
      <w:r w:rsidRPr="00DF0EC3">
        <w:rPr>
          <w:rFonts w:ascii="Tahoma" w:hAnsi="Tahoma" w:cs="Tahoma"/>
        </w:rPr>
        <w:t>, I have authority and access to market relevant products from the following product suppliers:</w:t>
      </w:r>
    </w:p>
    <w:p w14:paraId="14E13426" w14:textId="77777777" w:rsidR="00B41E78" w:rsidRPr="00DF0EC3" w:rsidRDefault="00B41E78" w:rsidP="00A11BA5">
      <w:pPr>
        <w:spacing w:after="0"/>
        <w:jc w:val="both"/>
        <w:rPr>
          <w:rFonts w:ascii="Tahoma" w:hAnsi="Tahoma" w:cs="Tahoma"/>
        </w:rPr>
      </w:pPr>
    </w:p>
    <w:tbl>
      <w:tblPr>
        <w:tblW w:w="10065" w:type="dxa"/>
        <w:tblLook w:val="04A0" w:firstRow="1" w:lastRow="0" w:firstColumn="1" w:lastColumn="0" w:noHBand="0" w:noVBand="1"/>
      </w:tblPr>
      <w:tblGrid>
        <w:gridCol w:w="2694"/>
        <w:gridCol w:w="3685"/>
        <w:gridCol w:w="3686"/>
      </w:tblGrid>
      <w:tr w:rsidR="00A11BA5" w:rsidRPr="00DF0EC3" w14:paraId="14A8B589" w14:textId="77777777" w:rsidTr="00B41E78">
        <w:trPr>
          <w:trHeight w:val="300"/>
        </w:trPr>
        <w:tc>
          <w:tcPr>
            <w:tcW w:w="2694" w:type="dxa"/>
            <w:shd w:val="clear" w:color="auto" w:fill="D9D9D9"/>
          </w:tcPr>
          <w:p w14:paraId="2B52EA88" w14:textId="458778C3" w:rsidR="00A11BA5" w:rsidRPr="00DF0EC3" w:rsidRDefault="00B41E78" w:rsidP="00A11BA5">
            <w:pPr>
              <w:spacing w:after="0" w:line="240" w:lineRule="auto"/>
              <w:rPr>
                <w:rFonts w:ascii="Tahoma" w:eastAsia="Times New Roman" w:hAnsi="Tahoma" w:cs="Tahoma"/>
                <w:color w:val="000000"/>
                <w:lang w:val="en-ZA" w:eastAsia="en-ZA"/>
              </w:rPr>
            </w:pPr>
            <w:r w:rsidRPr="00DF0EC3">
              <w:rPr>
                <w:rFonts w:ascii="Symbol" w:eastAsia="Times New Roman" w:hAnsi="Symbol"/>
                <w:color w:val="000000"/>
                <w:lang w:val="en-ZA" w:eastAsia="en-ZA"/>
              </w:rPr>
              <w:t></w:t>
            </w:r>
            <w:r w:rsidRPr="00DF0EC3">
              <w:rPr>
                <w:rFonts w:ascii="Symbol" w:eastAsia="Times New Roman" w:hAnsi="Symbol"/>
                <w:color w:val="000000"/>
                <w:lang w:val="en-ZA" w:eastAsia="en-ZA"/>
              </w:rPr>
              <w:t></w:t>
            </w:r>
            <w:r w:rsidRPr="00DF0EC3">
              <w:rPr>
                <w:rFonts w:ascii="Tahoma" w:eastAsia="Times New Roman" w:hAnsi="Tahoma" w:cs="Tahoma"/>
                <w:color w:val="000000"/>
                <w:lang w:val="en-ZA" w:eastAsia="en-ZA"/>
              </w:rPr>
              <w:t>Old Mutual</w:t>
            </w:r>
          </w:p>
        </w:tc>
        <w:tc>
          <w:tcPr>
            <w:tcW w:w="3685" w:type="dxa"/>
            <w:shd w:val="clear" w:color="auto" w:fill="D9D9D9"/>
          </w:tcPr>
          <w:p w14:paraId="26FC293E" w14:textId="25C407BD" w:rsidR="00A11BA5" w:rsidRPr="00DF0EC3" w:rsidRDefault="00A11BA5" w:rsidP="00A11BA5">
            <w:pPr>
              <w:spacing w:after="0" w:line="240" w:lineRule="auto"/>
              <w:rPr>
                <w:rFonts w:ascii="Tahoma" w:eastAsia="Times New Roman" w:hAnsi="Tahoma" w:cs="Tahoma"/>
                <w:color w:val="000000"/>
                <w:lang w:eastAsia="en-ZA"/>
              </w:rPr>
            </w:pPr>
          </w:p>
        </w:tc>
        <w:tc>
          <w:tcPr>
            <w:tcW w:w="3686" w:type="dxa"/>
            <w:shd w:val="clear" w:color="auto" w:fill="D9D9D9"/>
          </w:tcPr>
          <w:p w14:paraId="32C6EE17" w14:textId="7930B6AA" w:rsidR="00A11BA5" w:rsidRPr="00DF0EC3" w:rsidRDefault="00A11BA5" w:rsidP="00A11BA5">
            <w:pPr>
              <w:spacing w:after="0" w:line="240" w:lineRule="auto"/>
              <w:rPr>
                <w:rFonts w:ascii="Symbol" w:eastAsia="Times New Roman" w:hAnsi="Symbol"/>
                <w:color w:val="000000"/>
                <w:lang w:eastAsia="en-ZA"/>
              </w:rPr>
            </w:pPr>
          </w:p>
        </w:tc>
      </w:tr>
    </w:tbl>
    <w:p w14:paraId="50AE4A1B" w14:textId="77777777" w:rsidR="00A11BA5" w:rsidRPr="00DF0EC3" w:rsidRDefault="00A11BA5" w:rsidP="00A11BA5">
      <w:pPr>
        <w:tabs>
          <w:tab w:val="left" w:pos="426"/>
          <w:tab w:val="left" w:pos="6096"/>
        </w:tabs>
        <w:jc w:val="both"/>
        <w:rPr>
          <w:rFonts w:ascii="Tahoma" w:hAnsi="Tahoma" w:cs="Tahoma"/>
        </w:rPr>
      </w:pPr>
    </w:p>
    <w:p w14:paraId="495DC506" w14:textId="77777777" w:rsidR="00A11BA5" w:rsidRPr="00DF0EC3" w:rsidRDefault="00A11BA5" w:rsidP="00A11BA5">
      <w:pPr>
        <w:tabs>
          <w:tab w:val="left" w:pos="426"/>
          <w:tab w:val="left" w:pos="6096"/>
        </w:tabs>
        <w:jc w:val="both"/>
        <w:rPr>
          <w:rFonts w:ascii="Tahoma" w:hAnsi="Tahoma" w:cs="Tahoma"/>
        </w:rPr>
      </w:pPr>
      <w:r w:rsidRPr="00DF0EC3">
        <w:rPr>
          <w:rFonts w:ascii="Tahoma" w:hAnsi="Tahoma" w:cs="Tahoma"/>
        </w:rPr>
        <w:t xml:space="preserve">I don’t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hereby acknowledge that I did not receive more than 30% of my commission from a specific product supplier the past twelve months.  </w:t>
      </w:r>
    </w:p>
    <w:p w14:paraId="2D5C6181" w14:textId="77777777" w:rsidR="00A11BA5" w:rsidRPr="00DF0EC3" w:rsidRDefault="00A11BA5" w:rsidP="00A11BA5">
      <w:pPr>
        <w:jc w:val="both"/>
        <w:rPr>
          <w:rFonts w:ascii="Tahoma" w:hAnsi="Tahoma" w:cs="Tahoma"/>
        </w:rPr>
      </w:pPr>
      <w:r w:rsidRPr="00DF0EC3">
        <w:rPr>
          <w:rFonts w:ascii="Tahoma" w:hAnsi="Tahoma" w:cs="Tahoma"/>
        </w:rPr>
        <w:t xml:space="preserve">I earn my income from commission that the product suppliers pay to me in relation to financial services offered, with reference to the products being offered by these product suppliers.  </w:t>
      </w:r>
    </w:p>
    <w:p w14:paraId="4C156209" w14:textId="08DA2888" w:rsidR="00A11BA5" w:rsidRPr="00DF0EC3" w:rsidRDefault="00A11BA5" w:rsidP="00A11BA5">
      <w:pPr>
        <w:spacing w:line="240" w:lineRule="auto"/>
        <w:jc w:val="both"/>
        <w:rPr>
          <w:rFonts w:ascii="Tahoma" w:hAnsi="Tahoma" w:cs="Tahoma"/>
        </w:rPr>
      </w:pPr>
      <w:r w:rsidRPr="00DF0EC3">
        <w:rPr>
          <w:rFonts w:ascii="Tahoma" w:hAnsi="Tahoma" w:cs="Tahoma"/>
        </w:rPr>
        <w:lastRenderedPageBreak/>
        <w:t>Through Smit Advis</w:t>
      </w:r>
      <w:r w:rsidR="00DF0EC3" w:rsidRPr="00DF0EC3">
        <w:rPr>
          <w:rFonts w:ascii="Tahoma" w:hAnsi="Tahoma" w:cs="Tahoma"/>
        </w:rPr>
        <w:t xml:space="preserve">ors CC, </w:t>
      </w:r>
      <w:r w:rsidRPr="00DF0EC3">
        <w:rPr>
          <w:rFonts w:ascii="Tahoma" w:hAnsi="Tahoma" w:cs="Tahoma"/>
        </w:rPr>
        <w:t xml:space="preserve">I have professional indemnity insurance in place to the value of R5 000 000, arranged through Marsh Africa (Pty) Ltd.  Our compliance to the FAIS act is being monitored by Masthead (Pty) Ltd and represented by </w:t>
      </w:r>
      <w:proofErr w:type="spellStart"/>
      <w:r w:rsidRPr="00DF0EC3">
        <w:rPr>
          <w:rFonts w:ascii="Tahoma" w:hAnsi="Tahoma" w:cs="Tahoma"/>
        </w:rPr>
        <w:t>Schalk</w:t>
      </w:r>
      <w:proofErr w:type="spellEnd"/>
      <w:r w:rsidRPr="00DF0EC3">
        <w:rPr>
          <w:rFonts w:ascii="Tahoma" w:hAnsi="Tahoma" w:cs="Tahoma"/>
        </w:rPr>
        <w:t xml:space="preserve"> Burger.  </w:t>
      </w:r>
      <w:r w:rsidRPr="00DF0EC3">
        <w:rPr>
          <w:rFonts w:ascii="Tahoma" w:hAnsi="Tahoma" w:cs="Tahoma"/>
          <w:lang w:val="en-GB"/>
        </w:rPr>
        <w:t>Masthead is available at: Physical address: 1</w:t>
      </w:r>
      <w:r w:rsidRPr="00DF0EC3">
        <w:rPr>
          <w:rFonts w:ascii="Tahoma" w:hAnsi="Tahoma" w:cs="Tahoma"/>
          <w:vertAlign w:val="superscript"/>
          <w:lang w:val="en-GB"/>
        </w:rPr>
        <w:t>st</w:t>
      </w:r>
      <w:r w:rsidRPr="00DF0EC3">
        <w:rPr>
          <w:rFonts w:ascii="Tahoma" w:hAnsi="Tahoma" w:cs="Tahoma"/>
          <w:lang w:val="en-GB"/>
        </w:rPr>
        <w:t xml:space="preserve"> Floor, Park Terraces, Golf Park, </w:t>
      </w:r>
      <w:proofErr w:type="gramStart"/>
      <w:r w:rsidRPr="00DF0EC3">
        <w:rPr>
          <w:rFonts w:ascii="Tahoma" w:hAnsi="Tahoma" w:cs="Tahoma"/>
          <w:lang w:val="en-GB"/>
        </w:rPr>
        <w:t>Mowbray</w:t>
      </w:r>
      <w:proofErr w:type="gramEnd"/>
      <w:r w:rsidRPr="00DF0EC3">
        <w:rPr>
          <w:rFonts w:ascii="Tahoma" w:hAnsi="Tahoma" w:cs="Tahoma"/>
          <w:lang w:val="en-GB"/>
        </w:rPr>
        <w:t xml:space="preserve">, 7405: 021 686 6588.  </w:t>
      </w:r>
      <w:r w:rsidRPr="00DF0EC3">
        <w:rPr>
          <w:rFonts w:ascii="Tahoma" w:hAnsi="Tahoma" w:cs="Tahoma"/>
          <w:color w:val="222222"/>
        </w:rPr>
        <w:t>If a complaint arises or if you feel that your rights have been taken away or were disadvantaged, the following procedure must be followed</w:t>
      </w:r>
      <w:r w:rsidRPr="00DF0EC3">
        <w:rPr>
          <w:rFonts w:ascii="Tahoma" w:hAnsi="Tahoma" w:cs="Tahoma"/>
        </w:rPr>
        <w:t>. Complaints must be submitted in writing. A complaints procedure is available on request.</w:t>
      </w:r>
    </w:p>
    <w:p w14:paraId="6B5EDABE" w14:textId="77777777" w:rsidR="00A11BA5" w:rsidRPr="00DF0EC3" w:rsidRDefault="00A11BA5" w:rsidP="00A11BA5">
      <w:pPr>
        <w:jc w:val="both"/>
        <w:rPr>
          <w:rFonts w:ascii="Tahoma" w:hAnsi="Tahoma" w:cs="Tahoma"/>
        </w:rPr>
      </w:pPr>
      <w:r w:rsidRPr="00DF0EC3">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30FAA54F" w14:textId="77777777" w:rsidR="00A11BA5" w:rsidRPr="00DF0EC3" w:rsidRDefault="00A11BA5" w:rsidP="00A11BA5">
      <w:pPr>
        <w:jc w:val="both"/>
        <w:rPr>
          <w:rFonts w:ascii="Tahoma" w:hAnsi="Tahoma" w:cs="Tahoma"/>
        </w:rPr>
      </w:pPr>
      <w:r w:rsidRPr="00DF0EC3">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1AA48BF6" w14:textId="77777777" w:rsidR="00A11BA5" w:rsidRPr="00DF0EC3" w:rsidRDefault="00A11BA5" w:rsidP="00A11BA5">
      <w:pPr>
        <w:jc w:val="both"/>
        <w:rPr>
          <w:rFonts w:ascii="Tahoma" w:hAnsi="Tahoma" w:cs="Tahoma"/>
        </w:rPr>
      </w:pPr>
      <w:r w:rsidRPr="00DF0EC3">
        <w:rPr>
          <w:rFonts w:ascii="Tahoma" w:hAnsi="Tahoma" w:cs="Tahoma"/>
        </w:rPr>
        <w:t>I am in possession of a personal conflict of interest code which can be inspected on request.  I may from time to time receive cash incentives or gifts from product suppliers as well as indirect considerations from other entities.  I will provide full information on request.</w:t>
      </w:r>
    </w:p>
    <w:p w14:paraId="359A220D" w14:textId="77777777" w:rsidR="00A11BA5" w:rsidRPr="00DF0EC3" w:rsidRDefault="00A11BA5" w:rsidP="00A11BA5">
      <w:pPr>
        <w:jc w:val="both"/>
        <w:rPr>
          <w:rFonts w:ascii="Tahoma" w:hAnsi="Tahoma" w:cs="Tahoma"/>
        </w:rPr>
      </w:pPr>
      <w:r w:rsidRPr="00DF0EC3">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tbl>
      <w:tblPr>
        <w:tblStyle w:val="TableGrid1"/>
        <w:tblW w:w="10065" w:type="dxa"/>
        <w:tblInd w:w="-5" w:type="dxa"/>
        <w:shd w:val="clear" w:color="auto" w:fill="F2DBDB"/>
        <w:tblLook w:val="04A0" w:firstRow="1" w:lastRow="0" w:firstColumn="1" w:lastColumn="0" w:noHBand="0" w:noVBand="1"/>
      </w:tblPr>
      <w:tblGrid>
        <w:gridCol w:w="1985"/>
        <w:gridCol w:w="8080"/>
      </w:tblGrid>
      <w:tr w:rsidR="00A11BA5" w:rsidRPr="00DF0EC3" w14:paraId="0F086C18" w14:textId="77777777" w:rsidTr="00A11BA5">
        <w:tc>
          <w:tcPr>
            <w:tcW w:w="198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51923B6" w14:textId="77777777" w:rsidR="00A11BA5" w:rsidRPr="00DF0EC3" w:rsidRDefault="00A11BA5" w:rsidP="00A11BA5">
            <w:pPr>
              <w:spacing w:before="40" w:after="40" w:line="360" w:lineRule="auto"/>
              <w:jc w:val="center"/>
              <w:rPr>
                <w:rFonts w:ascii="Tahoma" w:hAnsi="Tahoma" w:cs="Tahoma"/>
              </w:rPr>
            </w:pPr>
            <w:r w:rsidRPr="00DF0EC3">
              <w:rPr>
                <w:rFonts w:ascii="Tahoma" w:hAnsi="Tahoma" w:cs="Tahoma"/>
              </w:rPr>
              <w:t>Authorized FSP:</w:t>
            </w:r>
          </w:p>
        </w:tc>
        <w:tc>
          <w:tcPr>
            <w:tcW w:w="80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07BF8E6" w14:textId="26015E64" w:rsidR="00A11BA5" w:rsidRPr="00DF0EC3" w:rsidRDefault="00A11BA5" w:rsidP="00DF0EC3">
            <w:pPr>
              <w:spacing w:before="40" w:after="40" w:line="360" w:lineRule="auto"/>
              <w:jc w:val="center"/>
              <w:rPr>
                <w:rFonts w:ascii="Tahoma" w:hAnsi="Tahoma" w:cs="Tahoma"/>
              </w:rPr>
            </w:pPr>
            <w:r w:rsidRPr="00DF0EC3">
              <w:rPr>
                <w:rFonts w:ascii="Tahoma" w:hAnsi="Tahoma" w:cs="Tahoma"/>
              </w:rPr>
              <w:t>Smit Advis</w:t>
            </w:r>
            <w:r w:rsidR="00DF0EC3" w:rsidRPr="00DF0EC3">
              <w:rPr>
                <w:rFonts w:ascii="Tahoma" w:hAnsi="Tahoma" w:cs="Tahoma"/>
              </w:rPr>
              <w:t>ors CC</w:t>
            </w:r>
          </w:p>
        </w:tc>
      </w:tr>
      <w:tr w:rsidR="00A11BA5" w:rsidRPr="00DF0EC3" w14:paraId="44A879DF" w14:textId="77777777" w:rsidTr="00A11BA5">
        <w:tc>
          <w:tcPr>
            <w:tcW w:w="198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12794B5" w14:textId="77777777" w:rsidR="00A11BA5" w:rsidRPr="00DF0EC3" w:rsidRDefault="00A11BA5" w:rsidP="00A11BA5">
            <w:pPr>
              <w:spacing w:before="40" w:after="40" w:line="360" w:lineRule="auto"/>
              <w:jc w:val="center"/>
              <w:rPr>
                <w:rFonts w:ascii="Tahoma" w:hAnsi="Tahoma" w:cs="Tahoma"/>
              </w:rPr>
            </w:pPr>
            <w:r w:rsidRPr="00DF0EC3">
              <w:rPr>
                <w:rFonts w:ascii="Tahoma" w:hAnsi="Tahoma" w:cs="Tahoma"/>
              </w:rPr>
              <w:t>FSP No:</w:t>
            </w:r>
          </w:p>
        </w:tc>
        <w:tc>
          <w:tcPr>
            <w:tcW w:w="80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680C23C" w14:textId="77777777" w:rsidR="00A11BA5" w:rsidRPr="00DF0EC3" w:rsidRDefault="00A11BA5" w:rsidP="00A11BA5">
            <w:pPr>
              <w:spacing w:before="40" w:after="40" w:line="360" w:lineRule="auto"/>
              <w:jc w:val="center"/>
              <w:rPr>
                <w:rFonts w:ascii="Tahoma" w:hAnsi="Tahoma" w:cs="Tahoma"/>
              </w:rPr>
            </w:pPr>
            <w:r w:rsidRPr="00DF0EC3">
              <w:rPr>
                <w:rFonts w:ascii="Tahoma" w:hAnsi="Tahoma" w:cs="Tahoma"/>
              </w:rPr>
              <w:t>44595</w:t>
            </w:r>
          </w:p>
        </w:tc>
      </w:tr>
      <w:tr w:rsidR="00A11BA5" w:rsidRPr="00DF0EC3" w14:paraId="05AB68AC" w14:textId="77777777" w:rsidTr="00A11BA5">
        <w:tc>
          <w:tcPr>
            <w:tcW w:w="198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E584671" w14:textId="77777777" w:rsidR="00A11BA5" w:rsidRPr="00DF0EC3" w:rsidRDefault="00A11BA5" w:rsidP="00A11BA5">
            <w:pPr>
              <w:spacing w:before="40" w:after="40" w:line="360" w:lineRule="auto"/>
              <w:jc w:val="center"/>
              <w:rPr>
                <w:rFonts w:ascii="Tahoma" w:hAnsi="Tahoma" w:cs="Tahoma"/>
              </w:rPr>
            </w:pPr>
            <w:r w:rsidRPr="00DF0EC3">
              <w:rPr>
                <w:rFonts w:ascii="Tahoma" w:hAnsi="Tahoma" w:cs="Tahoma"/>
              </w:rPr>
              <w:t>Representative:</w:t>
            </w:r>
          </w:p>
        </w:tc>
        <w:tc>
          <w:tcPr>
            <w:tcW w:w="808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B931C23" w14:textId="0A193BCF" w:rsidR="00A11BA5" w:rsidRPr="00DF0EC3" w:rsidRDefault="0091305A" w:rsidP="0091305A">
            <w:pPr>
              <w:spacing w:before="40" w:after="40" w:line="360" w:lineRule="auto"/>
              <w:jc w:val="center"/>
              <w:rPr>
                <w:rFonts w:ascii="Tahoma" w:hAnsi="Tahoma" w:cs="Tahoma"/>
              </w:rPr>
            </w:pPr>
            <w:proofErr w:type="spellStart"/>
            <w:r w:rsidRPr="00DF0EC3">
              <w:rPr>
                <w:rFonts w:ascii="Tahoma" w:hAnsi="Tahoma" w:cs="Tahoma"/>
              </w:rPr>
              <w:t>Lourens</w:t>
            </w:r>
            <w:proofErr w:type="spellEnd"/>
            <w:r w:rsidRPr="00DF0EC3">
              <w:rPr>
                <w:rFonts w:ascii="Tahoma" w:hAnsi="Tahoma" w:cs="Tahoma"/>
              </w:rPr>
              <w:t xml:space="preserve"> Will</w:t>
            </w:r>
            <w:r w:rsidR="00AD2967" w:rsidRPr="00DF0EC3">
              <w:rPr>
                <w:rFonts w:ascii="Tahoma" w:hAnsi="Tahoma" w:cs="Tahoma"/>
              </w:rPr>
              <w:t>i</w:t>
            </w:r>
            <w:r w:rsidRPr="00DF0EC3">
              <w:rPr>
                <w:rFonts w:ascii="Tahoma" w:hAnsi="Tahoma" w:cs="Tahoma"/>
              </w:rPr>
              <w:t xml:space="preserve">am van </w:t>
            </w:r>
            <w:proofErr w:type="spellStart"/>
            <w:r w:rsidRPr="00DF0EC3">
              <w:rPr>
                <w:rFonts w:ascii="Tahoma" w:hAnsi="Tahoma" w:cs="Tahoma"/>
              </w:rPr>
              <w:t>Wyk</w:t>
            </w:r>
            <w:proofErr w:type="spellEnd"/>
            <w:r w:rsidR="00A11BA5" w:rsidRPr="00DF0EC3">
              <w:rPr>
                <w:rFonts w:ascii="Tahoma" w:hAnsi="Tahoma" w:cs="Tahoma"/>
              </w:rPr>
              <w:t xml:space="preserve"> (Under supervision of </w:t>
            </w:r>
            <w:r w:rsidR="00F14866" w:rsidRPr="00DF0EC3">
              <w:rPr>
                <w:rFonts w:ascii="Tahoma" w:hAnsi="Tahoma" w:cs="Tahoma"/>
              </w:rPr>
              <w:t>Jacobus</w:t>
            </w:r>
            <w:r w:rsidR="00687C35" w:rsidRPr="00DF0EC3">
              <w:rPr>
                <w:rFonts w:ascii="Tahoma" w:hAnsi="Tahoma" w:cs="Tahoma"/>
              </w:rPr>
              <w:t xml:space="preserve"> Smit</w:t>
            </w:r>
            <w:r w:rsidR="00A11BA5" w:rsidRPr="00DF0EC3">
              <w:rPr>
                <w:rFonts w:ascii="Tahoma" w:hAnsi="Tahoma" w:cs="Tahoma"/>
              </w:rPr>
              <w:t>)</w:t>
            </w:r>
          </w:p>
        </w:tc>
      </w:tr>
    </w:tbl>
    <w:p w14:paraId="1BDB4F00" w14:textId="77777777" w:rsidR="00A11BA5" w:rsidRPr="00DF0EC3" w:rsidRDefault="00A11BA5" w:rsidP="00A11BA5">
      <w:pPr>
        <w:spacing w:line="240" w:lineRule="auto"/>
        <w:jc w:val="both"/>
        <w:rPr>
          <w:rFonts w:ascii="Tahoma" w:hAnsi="Tahoma" w:cs="Tahoma"/>
          <w:b/>
        </w:rPr>
      </w:pPr>
    </w:p>
    <w:p w14:paraId="47727589" w14:textId="0CC8C717" w:rsidR="00A11BA5" w:rsidRPr="00DF0EC3" w:rsidRDefault="00A11BA5" w:rsidP="00A11BA5">
      <w:pPr>
        <w:rPr>
          <w:rFonts w:ascii="Tahoma" w:hAnsi="Tahoma" w:cs="Tahoma"/>
        </w:rPr>
      </w:pPr>
      <w:r w:rsidRPr="00DF0EC3">
        <w:rPr>
          <w:rFonts w:ascii="Tahoma" w:hAnsi="Tahoma" w:cs="Tahoma"/>
        </w:rPr>
        <w:t>Client Names and Surname: _________________________________________________</w:t>
      </w:r>
    </w:p>
    <w:p w14:paraId="0D13EE00" w14:textId="6ACB2B9D" w:rsidR="00A11BA5" w:rsidRPr="00DF0EC3" w:rsidRDefault="00A11BA5" w:rsidP="00A11BA5">
      <w:pPr>
        <w:rPr>
          <w:rFonts w:ascii="Tahoma" w:eastAsiaTheme="minorHAnsi" w:hAnsi="Tahoma" w:cs="Tahoma"/>
          <w:lang w:val="en-ZA"/>
        </w:rPr>
      </w:pPr>
      <w:r w:rsidRPr="00DF0EC3">
        <w:rPr>
          <w:rFonts w:ascii="Tahoma" w:hAnsi="Tahoma" w:cs="Tahoma"/>
        </w:rPr>
        <w:t xml:space="preserve">Client signature on receipt of Disclosure: ________________ </w:t>
      </w:r>
      <w:r w:rsidR="00DF0EC3">
        <w:rPr>
          <w:rFonts w:ascii="Tahoma" w:hAnsi="Tahoma" w:cs="Tahoma"/>
        </w:rPr>
        <w:t xml:space="preserve">  </w:t>
      </w:r>
      <w:r w:rsidRPr="00DF0EC3">
        <w:rPr>
          <w:rFonts w:ascii="Tahoma" w:hAnsi="Tahoma" w:cs="Tahoma"/>
        </w:rPr>
        <w:t>Date: __________________</w:t>
      </w:r>
    </w:p>
    <w:p w14:paraId="509E38AF" w14:textId="62C1305A" w:rsidR="00A11BA5" w:rsidRPr="00DF0EC3" w:rsidRDefault="00A11BA5" w:rsidP="00A11BA5">
      <w:pPr>
        <w:rPr>
          <w:rFonts w:ascii="Tahoma" w:hAnsi="Tahoma" w:cs="Tahoma"/>
        </w:rPr>
      </w:pPr>
      <w:r w:rsidRPr="00DF0EC3">
        <w:rPr>
          <w:rFonts w:ascii="Tahoma" w:hAnsi="Tahoma" w:cs="Tahoma"/>
        </w:rPr>
        <w:t>Broker signature: ______________________</w:t>
      </w:r>
      <w:r w:rsidRPr="00DF0EC3">
        <w:rPr>
          <w:rFonts w:ascii="Tahoma" w:hAnsi="Tahoma" w:cs="Tahoma"/>
        </w:rPr>
        <w:tab/>
      </w:r>
      <w:r w:rsidRPr="00DF0EC3">
        <w:rPr>
          <w:rFonts w:ascii="Tahoma" w:hAnsi="Tahoma" w:cs="Tahoma"/>
        </w:rPr>
        <w:tab/>
        <w:t xml:space="preserve">      Date: __________________</w:t>
      </w:r>
    </w:p>
    <w:p w14:paraId="60F184BD" w14:textId="1A87B1EA" w:rsidR="00A11BA5" w:rsidRPr="00DF0EC3" w:rsidRDefault="00A11BA5" w:rsidP="00A11BA5">
      <w:pPr>
        <w:jc w:val="both"/>
        <w:rPr>
          <w:rFonts w:asciiTheme="minorHAnsi" w:eastAsiaTheme="minorHAnsi" w:hAnsiTheme="minorHAnsi" w:cstheme="minorBidi"/>
          <w:sz w:val="20"/>
          <w:szCs w:val="20"/>
          <w:lang w:val="en-ZA"/>
        </w:rPr>
      </w:pPr>
      <w:r w:rsidRPr="00DF0EC3">
        <w:rPr>
          <w:rFonts w:ascii="Tahoma" w:hAnsi="Tahoma" w:cs="Tahoma"/>
        </w:rPr>
        <w:t>Supervisor signature: ___________________</w:t>
      </w:r>
      <w:r w:rsidRPr="00DF0EC3">
        <w:rPr>
          <w:rFonts w:ascii="Tahoma" w:hAnsi="Tahoma" w:cs="Tahoma"/>
        </w:rPr>
        <w:tab/>
        <w:t xml:space="preserve">                 Date: __________________</w:t>
      </w:r>
    </w:p>
    <w:p w14:paraId="0CFCDF5D" w14:textId="3E63DDE6" w:rsidR="002836CB" w:rsidRPr="00DF0EC3" w:rsidRDefault="002836CB" w:rsidP="00D54EFD"/>
    <w:sectPr w:rsidR="002836CB" w:rsidRPr="00DF0EC3" w:rsidSect="00A11BA5">
      <w:headerReference w:type="first" r:id="rId8"/>
      <w:footerReference w:type="first" r:id="rId9"/>
      <w:pgSz w:w="11906" w:h="16838"/>
      <w:pgMar w:top="851"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40982" w14:textId="77777777" w:rsidR="00304FA8" w:rsidRDefault="00304FA8" w:rsidP="007D43A7">
      <w:pPr>
        <w:spacing w:after="0" w:line="240" w:lineRule="auto"/>
      </w:pPr>
      <w:r>
        <w:separator/>
      </w:r>
    </w:p>
  </w:endnote>
  <w:endnote w:type="continuationSeparator" w:id="0">
    <w:p w14:paraId="1A40648B" w14:textId="77777777" w:rsidR="00304FA8" w:rsidRDefault="00304FA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6C13BB2A" w:rsidR="00632B6B" w:rsidRPr="00556877" w:rsidRDefault="006072DE" w:rsidP="006072D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Advisors CC</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7EA16" w14:textId="77777777" w:rsidR="00304FA8" w:rsidRDefault="00304FA8" w:rsidP="007D43A7">
      <w:pPr>
        <w:spacing w:after="0" w:line="240" w:lineRule="auto"/>
      </w:pPr>
      <w:r>
        <w:separator/>
      </w:r>
    </w:p>
  </w:footnote>
  <w:footnote w:type="continuationSeparator" w:id="0">
    <w:p w14:paraId="2FA97D43" w14:textId="77777777" w:rsidR="00304FA8" w:rsidRDefault="00304FA8"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7E74426" w:rsidR="00A46BC5" w:rsidRDefault="006072DE">
    <w:pPr>
      <w:pStyle w:val="Header"/>
    </w:pPr>
    <w:r>
      <w:rPr>
        <w:noProof/>
        <w:lang w:val="af-ZA" w:eastAsia="af-ZA"/>
      </w:rPr>
      <w:drawing>
        <wp:anchor distT="0" distB="0" distL="114300" distR="114300" simplePos="0" relativeHeight="251669504" behindDoc="0" locked="0" layoutInCell="1" allowOverlap="1" wp14:anchorId="1BFF4EAE" wp14:editId="702676D8">
          <wp:simplePos x="0" y="0"/>
          <wp:positionH relativeFrom="margin">
            <wp:align>right</wp:align>
          </wp:positionH>
          <wp:positionV relativeFrom="paragraph">
            <wp:posOffset>-1201420</wp:posOffset>
          </wp:positionV>
          <wp:extent cx="993140" cy="1213092"/>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3140" cy="1213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3"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abstractNumId w:val="3"/>
  </w:num>
  <w:num w:numId="2">
    <w:abstractNumId w:val="3"/>
  </w:num>
  <w:num w:numId="3">
    <w:abstractNumId w:val="3"/>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265326"/>
    <w:rsid w:val="002836CB"/>
    <w:rsid w:val="002A0E94"/>
    <w:rsid w:val="002D7CF0"/>
    <w:rsid w:val="00304FA8"/>
    <w:rsid w:val="0032337F"/>
    <w:rsid w:val="003309CE"/>
    <w:rsid w:val="00336CCF"/>
    <w:rsid w:val="00386711"/>
    <w:rsid w:val="003A4868"/>
    <w:rsid w:val="003B69BF"/>
    <w:rsid w:val="003C5694"/>
    <w:rsid w:val="003F1212"/>
    <w:rsid w:val="00433CBF"/>
    <w:rsid w:val="00473508"/>
    <w:rsid w:val="004B79D6"/>
    <w:rsid w:val="004C4D83"/>
    <w:rsid w:val="004D4B5C"/>
    <w:rsid w:val="004E3D04"/>
    <w:rsid w:val="00556877"/>
    <w:rsid w:val="005D3A95"/>
    <w:rsid w:val="005F425E"/>
    <w:rsid w:val="006072DE"/>
    <w:rsid w:val="00632B6B"/>
    <w:rsid w:val="006442F1"/>
    <w:rsid w:val="006646AD"/>
    <w:rsid w:val="00667D7B"/>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1305A"/>
    <w:rsid w:val="00923607"/>
    <w:rsid w:val="00977049"/>
    <w:rsid w:val="00990025"/>
    <w:rsid w:val="00A11BA5"/>
    <w:rsid w:val="00A46BC5"/>
    <w:rsid w:val="00A47F19"/>
    <w:rsid w:val="00A60EEA"/>
    <w:rsid w:val="00AC145B"/>
    <w:rsid w:val="00AD2967"/>
    <w:rsid w:val="00AD4F76"/>
    <w:rsid w:val="00B01FD8"/>
    <w:rsid w:val="00B22352"/>
    <w:rsid w:val="00B41E78"/>
    <w:rsid w:val="00B62286"/>
    <w:rsid w:val="00B85DDA"/>
    <w:rsid w:val="00B93D44"/>
    <w:rsid w:val="00BB60F9"/>
    <w:rsid w:val="00C032D7"/>
    <w:rsid w:val="00C519AC"/>
    <w:rsid w:val="00C54CCC"/>
    <w:rsid w:val="00C5580E"/>
    <w:rsid w:val="00CA29B3"/>
    <w:rsid w:val="00CA7D7D"/>
    <w:rsid w:val="00D0617A"/>
    <w:rsid w:val="00D20A11"/>
    <w:rsid w:val="00D3367C"/>
    <w:rsid w:val="00D54EFD"/>
    <w:rsid w:val="00D638F7"/>
    <w:rsid w:val="00D66DE7"/>
    <w:rsid w:val="00D70BE4"/>
    <w:rsid w:val="00DB1DC2"/>
    <w:rsid w:val="00DD7983"/>
    <w:rsid w:val="00DF0EC3"/>
    <w:rsid w:val="00E57C83"/>
    <w:rsid w:val="00EA2602"/>
    <w:rsid w:val="00EE4DA6"/>
    <w:rsid w:val="00EF6161"/>
    <w:rsid w:val="00F14866"/>
    <w:rsid w:val="00F31281"/>
    <w:rsid w:val="00F57261"/>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221D5-D88A-4795-A08A-5C4DF976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13</cp:revision>
  <cp:lastPrinted>2019-07-26T09:45:00Z</cp:lastPrinted>
  <dcterms:created xsi:type="dcterms:W3CDTF">2022-02-17T09:11:00Z</dcterms:created>
  <dcterms:modified xsi:type="dcterms:W3CDTF">2022-08-23T12:22:00Z</dcterms:modified>
</cp:coreProperties>
</file>