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45B6E59C" w:rsidR="008848B7" w:rsidRPr="008848B7" w:rsidRDefault="00813DD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Francois du Toit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45B6E59C" w:rsidR="008848B7" w:rsidRPr="008848B7" w:rsidRDefault="00813DD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Francois du Toit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33CA3816" w:rsidR="0026600B" w:rsidRPr="00813DD9" w:rsidRDefault="0026600B" w:rsidP="004B56E4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813DD9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813DD9">
        <w:rPr>
          <w:rFonts w:ascii="Arial" w:hAnsi="Arial" w:cs="Arial"/>
          <w:color w:val="212121"/>
          <w:lang w:val="en"/>
        </w:rPr>
        <w:t>a</w:t>
      </w:r>
      <w:r w:rsidRPr="00813DD9">
        <w:rPr>
          <w:rFonts w:ascii="Arial" w:hAnsi="Arial" w:cs="Arial"/>
          <w:color w:val="212121"/>
          <w:lang w:val="en"/>
        </w:rPr>
        <w:t xml:space="preserve">dvising Broker </w:t>
      </w:r>
      <w:r w:rsidR="00813DD9" w:rsidRPr="00813DD9">
        <w:rPr>
          <w:rFonts w:ascii="Arial" w:hAnsi="Arial" w:cs="Arial"/>
          <w:color w:val="212121"/>
          <w:lang w:val="en"/>
        </w:rPr>
        <w:softHyphen/>
      </w:r>
      <w:r w:rsidR="00813DD9" w:rsidRPr="00813DD9">
        <w:rPr>
          <w:rFonts w:ascii="Arial" w:hAnsi="Arial" w:cs="Arial"/>
          <w:color w:val="212121"/>
          <w:lang w:val="en"/>
        </w:rPr>
        <w:softHyphen/>
      </w:r>
      <w:r w:rsidR="00813DD9" w:rsidRPr="00813DD9">
        <w:rPr>
          <w:rFonts w:ascii="Arial" w:hAnsi="Arial" w:cs="Arial"/>
          <w:color w:val="212121"/>
          <w:lang w:val="en"/>
        </w:rPr>
        <w:softHyphen/>
      </w:r>
      <w:r w:rsidR="00813DD9" w:rsidRPr="00813DD9">
        <w:rPr>
          <w:rFonts w:ascii="Arial" w:hAnsi="Arial" w:cs="Arial"/>
          <w:color w:val="212121"/>
          <w:lang w:val="en"/>
        </w:rPr>
        <w:softHyphen/>
      </w:r>
      <w:r w:rsidR="00813DD9" w:rsidRPr="00813DD9">
        <w:rPr>
          <w:rFonts w:ascii="Arial" w:hAnsi="Arial" w:cs="Arial"/>
          <w:color w:val="212121"/>
          <w:lang w:val="en"/>
        </w:rPr>
        <w:softHyphen/>
      </w:r>
      <w:r w:rsidR="00813DD9" w:rsidRPr="00813DD9">
        <w:rPr>
          <w:rFonts w:ascii="Arial" w:hAnsi="Arial" w:cs="Arial"/>
          <w:color w:val="212121"/>
          <w:lang w:val="en"/>
        </w:rPr>
        <w:softHyphen/>
      </w:r>
      <w:r w:rsidR="00813DD9" w:rsidRPr="00813DD9">
        <w:rPr>
          <w:rFonts w:ascii="Arial" w:hAnsi="Arial" w:cs="Arial"/>
          <w:color w:val="212121"/>
          <w:lang w:val="en"/>
        </w:rPr>
        <w:softHyphen/>
        <w:t>__________________________</w:t>
      </w:r>
      <w:r w:rsidR="00813DD9">
        <w:rPr>
          <w:rFonts w:ascii="Arial" w:hAnsi="Arial" w:cs="Arial"/>
          <w:color w:val="212121"/>
          <w:lang w:val="en"/>
        </w:rPr>
        <w:t>________</w:t>
      </w:r>
      <w:r w:rsidRPr="00813DD9">
        <w:rPr>
          <w:rFonts w:ascii="Arial" w:hAnsi="Arial" w:cs="Arial"/>
          <w:color w:val="212121"/>
          <w:lang w:val="en"/>
        </w:rPr>
        <w:t xml:space="preserve">has made </w:t>
      </w:r>
      <w:r w:rsidR="00AB374E" w:rsidRPr="00813DD9">
        <w:rPr>
          <w:rFonts w:ascii="Arial" w:hAnsi="Arial" w:cs="Arial"/>
          <w:color w:val="212121"/>
          <w:lang w:val="en"/>
        </w:rPr>
        <w:t>his</w:t>
      </w:r>
      <w:r w:rsidRPr="00813DD9">
        <w:rPr>
          <w:rFonts w:ascii="Arial" w:hAnsi="Arial" w:cs="Arial"/>
          <w:color w:val="212121"/>
          <w:lang w:val="en"/>
        </w:rPr>
        <w:t xml:space="preserve"> </w:t>
      </w:r>
      <w:r w:rsidR="00B77997" w:rsidRPr="00813DD9">
        <w:rPr>
          <w:rFonts w:ascii="Arial" w:hAnsi="Arial" w:cs="Arial"/>
          <w:color w:val="212121"/>
          <w:lang w:val="en"/>
        </w:rPr>
        <w:t>recommendations</w:t>
      </w:r>
      <w:r w:rsidRPr="00813DD9">
        <w:rPr>
          <w:rFonts w:ascii="Arial" w:hAnsi="Arial" w:cs="Arial"/>
          <w:color w:val="212121"/>
          <w:lang w:val="en"/>
        </w:rPr>
        <w:t xml:space="preserve"> available to me and </w:t>
      </w:r>
      <w:r w:rsidR="00813DD9">
        <w:rPr>
          <w:rFonts w:ascii="Arial" w:hAnsi="Arial" w:cs="Arial"/>
          <w:color w:val="212121"/>
          <w:lang w:val="en"/>
        </w:rPr>
        <w:t>m</w:t>
      </w:r>
      <w:r w:rsidRPr="00813DD9">
        <w:rPr>
          <w:rFonts w:ascii="Arial" w:hAnsi="Arial" w:cs="Arial"/>
          <w:color w:val="212121"/>
          <w:lang w:val="en"/>
        </w:rPr>
        <w:t>y</w:t>
      </w:r>
      <w:r w:rsidR="001A41B4" w:rsidRPr="00813DD9">
        <w:rPr>
          <w:rFonts w:ascii="Arial" w:hAnsi="Arial" w:cs="Arial"/>
          <w:color w:val="212121"/>
          <w:lang w:val="en"/>
        </w:rPr>
        <w:t xml:space="preserve"> </w:t>
      </w:r>
      <w:r w:rsidRPr="00813DD9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813DD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bookmarkStart w:id="0" w:name="_GoBack"/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813DD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bookmarkEnd w:id="0"/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813DD9">
      <w:footerReference w:type="default" r:id="rId9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A3CC" w14:textId="77777777" w:rsidR="005524D3" w:rsidRDefault="005524D3" w:rsidP="007F4D20">
      <w:pPr>
        <w:spacing w:after="0" w:line="240" w:lineRule="auto"/>
      </w:pPr>
      <w:r>
        <w:separator/>
      </w:r>
    </w:p>
  </w:endnote>
  <w:endnote w:type="continuationSeparator" w:id="0">
    <w:p w14:paraId="3A30268F" w14:textId="77777777" w:rsidR="005524D3" w:rsidRDefault="005524D3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3A0E" w14:textId="77777777" w:rsidR="005524D3" w:rsidRDefault="005524D3" w:rsidP="007F4D20">
      <w:pPr>
        <w:spacing w:after="0" w:line="240" w:lineRule="auto"/>
      </w:pPr>
      <w:r>
        <w:separator/>
      </w:r>
    </w:p>
  </w:footnote>
  <w:footnote w:type="continuationSeparator" w:id="0">
    <w:p w14:paraId="4F87CE18" w14:textId="77777777" w:rsidR="005524D3" w:rsidRDefault="005524D3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524D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13DD9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2019-02-07T08:12:00Z</dcterms:modified>
</cp:coreProperties>
</file>