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75766C" w14:textId="00B99F16" w:rsidR="006014C5" w:rsidRDefault="00F5068C" w:rsidP="005F3CE7">
      <w:pPr>
        <w:pStyle w:val="NoSpacing"/>
        <w:rPr>
          <w:rFonts w:ascii="Tahoma" w:hAnsi="Tahoma" w:cs="Tahoma"/>
          <w:b/>
          <w:bCs/>
          <w:sz w:val="28"/>
          <w:szCs w:val="28"/>
          <w:lang w:val="en"/>
        </w:rPr>
      </w:pPr>
      <w:r>
        <w:rPr>
          <w:noProof/>
          <w:lang w:val="en-US"/>
        </w:rPr>
        <w:drawing>
          <wp:inline distT="0" distB="0" distL="0" distR="0" wp14:anchorId="6C18CFF4" wp14:editId="0EEEAFFE">
            <wp:extent cx="6353175" cy="18002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35317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BA9309" w14:textId="77777777" w:rsidR="007C2B1D" w:rsidRDefault="006014C5" w:rsidP="007C2B1D">
      <w:pPr>
        <w:pStyle w:val="NoSpacing"/>
        <w:tabs>
          <w:tab w:val="left" w:pos="1590"/>
          <w:tab w:val="center" w:pos="4879"/>
        </w:tabs>
        <w:jc w:val="left"/>
        <w:rPr>
          <w:rFonts w:ascii="Tahoma" w:hAnsi="Tahoma" w:cs="Tahoma"/>
          <w:b/>
          <w:bCs/>
          <w:sz w:val="28"/>
          <w:szCs w:val="28"/>
          <w:lang w:val="en"/>
        </w:rPr>
      </w:pPr>
      <w:r>
        <w:rPr>
          <w:rFonts w:ascii="Tahoma" w:hAnsi="Tahoma" w:cs="Tahoma"/>
          <w:b/>
          <w:bCs/>
          <w:sz w:val="28"/>
          <w:szCs w:val="28"/>
          <w:lang w:val="en"/>
        </w:rPr>
        <w:tab/>
      </w:r>
      <w:r>
        <w:rPr>
          <w:rFonts w:ascii="Tahoma" w:hAnsi="Tahoma" w:cs="Tahoma"/>
          <w:b/>
          <w:bCs/>
          <w:sz w:val="28"/>
          <w:szCs w:val="28"/>
          <w:lang w:val="en"/>
        </w:rPr>
        <w:tab/>
      </w:r>
    </w:p>
    <w:p w14:paraId="0FD02CF8" w14:textId="64E8DEDC" w:rsidR="006014C5" w:rsidRDefault="006014C5" w:rsidP="007C2B1D">
      <w:pPr>
        <w:pStyle w:val="NoSpacing"/>
        <w:tabs>
          <w:tab w:val="left" w:pos="1590"/>
          <w:tab w:val="center" w:pos="4879"/>
        </w:tabs>
        <w:rPr>
          <w:rFonts w:ascii="Tahoma" w:hAnsi="Tahoma" w:cs="Tahoma"/>
          <w:b/>
          <w:bCs/>
          <w:sz w:val="28"/>
          <w:szCs w:val="28"/>
          <w:lang w:val="en"/>
        </w:rPr>
      </w:pPr>
      <w:r w:rsidRPr="0067461F">
        <w:rPr>
          <w:rFonts w:ascii="Tahoma" w:hAnsi="Tahoma" w:cs="Tahoma"/>
          <w:b/>
          <w:bCs/>
          <w:sz w:val="28"/>
          <w:szCs w:val="28"/>
          <w:lang w:val="en"/>
        </w:rPr>
        <w:t>CLIENT ADVICE RECORD</w:t>
      </w:r>
    </w:p>
    <w:p w14:paraId="4059E376" w14:textId="77777777" w:rsidR="006014C5" w:rsidRPr="0067461F" w:rsidRDefault="006014C5" w:rsidP="006014C5">
      <w:pPr>
        <w:pStyle w:val="NoSpacing"/>
        <w:tabs>
          <w:tab w:val="left" w:pos="2040"/>
          <w:tab w:val="center" w:pos="4879"/>
        </w:tabs>
        <w:jc w:val="left"/>
        <w:rPr>
          <w:rFonts w:ascii="Tahoma" w:hAnsi="Tahoma" w:cs="Tahoma"/>
          <w:b/>
          <w:bCs/>
          <w:sz w:val="28"/>
          <w:szCs w:val="28"/>
          <w:lang w:val="en"/>
        </w:rPr>
      </w:pPr>
      <w:r>
        <w:rPr>
          <w:rFonts w:ascii="Tahoma" w:hAnsi="Tahoma" w:cs="Tahoma"/>
          <w:b/>
          <w:bCs/>
          <w:sz w:val="28"/>
          <w:szCs w:val="28"/>
          <w:lang w:val="en"/>
        </w:rPr>
        <w:tab/>
      </w:r>
      <w:r>
        <w:rPr>
          <w:rFonts w:ascii="Tahoma" w:hAnsi="Tahoma" w:cs="Tahoma"/>
          <w:b/>
          <w:bCs/>
          <w:sz w:val="28"/>
          <w:szCs w:val="28"/>
          <w:lang w:val="en"/>
        </w:rPr>
        <w:tab/>
      </w:r>
      <w:r>
        <w:rPr>
          <w:rFonts w:ascii="Tahoma" w:hAnsi="Tahoma" w:cs="Tahoma"/>
          <w:b/>
          <w:bCs/>
          <w:sz w:val="28"/>
          <w:szCs w:val="28"/>
          <w:lang w:val="en"/>
        </w:rPr>
        <w:tab/>
      </w:r>
      <w:r>
        <w:rPr>
          <w:rFonts w:ascii="Tahoma" w:hAnsi="Tahoma" w:cs="Tahoma"/>
          <w:b/>
          <w:bCs/>
          <w:sz w:val="28"/>
          <w:szCs w:val="28"/>
          <w:lang w:val="en"/>
        </w:rPr>
        <w:tab/>
      </w:r>
    </w:p>
    <w:p w14:paraId="5377F6A4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</w:p>
    <w:p w14:paraId="3C3DC413" w14:textId="77777777" w:rsidR="006014C5" w:rsidRPr="009B4780" w:rsidRDefault="006014C5" w:rsidP="006014C5">
      <w:pPr>
        <w:tabs>
          <w:tab w:val="left" w:leader="underscore" w:pos="2552"/>
          <w:tab w:val="left" w:leader="underscore" w:pos="9072"/>
        </w:tabs>
        <w:spacing w:after="0" w:line="240" w:lineRule="auto"/>
        <w:jc w:val="left"/>
        <w:rPr>
          <w:rFonts w:ascii="Tahoma" w:hAnsi="Tahoma" w:cs="Tahoma"/>
          <w:sz w:val="20"/>
          <w:szCs w:val="20"/>
        </w:rPr>
      </w:pPr>
      <w:r w:rsidRPr="009B4780">
        <w:rPr>
          <w:rFonts w:ascii="Tahoma" w:hAnsi="Tahoma" w:cs="Tahoma"/>
          <w:b/>
          <w:bCs/>
          <w:sz w:val="20"/>
          <w:szCs w:val="20"/>
        </w:rPr>
        <w:t>CLIENT/BUSINESS NAME:</w:t>
      </w:r>
      <w:r w:rsidRPr="009B4780"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tab/>
      </w:r>
    </w:p>
    <w:p w14:paraId="2897E638" w14:textId="77777777" w:rsidR="006014C5" w:rsidRPr="009B4780" w:rsidRDefault="006014C5" w:rsidP="006014C5">
      <w:pPr>
        <w:spacing w:after="0" w:line="240" w:lineRule="auto"/>
        <w:jc w:val="left"/>
        <w:rPr>
          <w:rFonts w:ascii="Tahoma" w:hAnsi="Tahoma" w:cs="Tahoma"/>
          <w:sz w:val="20"/>
          <w:szCs w:val="20"/>
        </w:rPr>
      </w:pPr>
    </w:p>
    <w:p w14:paraId="6667B999" w14:textId="77777777" w:rsidR="006014C5" w:rsidRDefault="006014C5" w:rsidP="006014C5">
      <w:pPr>
        <w:tabs>
          <w:tab w:val="left" w:leader="underscore" w:pos="4536"/>
          <w:tab w:val="left" w:leader="underscore" w:pos="9072"/>
        </w:tabs>
        <w:spacing w:after="0" w:line="240" w:lineRule="auto"/>
        <w:jc w:val="left"/>
        <w:rPr>
          <w:rFonts w:ascii="Tahoma" w:hAnsi="Tahoma" w:cs="Tahoma"/>
          <w:sz w:val="20"/>
          <w:szCs w:val="20"/>
        </w:rPr>
      </w:pPr>
      <w:r w:rsidRPr="009B4780">
        <w:rPr>
          <w:rFonts w:ascii="Tahoma" w:hAnsi="Tahoma" w:cs="Tahoma"/>
          <w:b/>
          <w:bCs/>
          <w:sz w:val="20"/>
          <w:szCs w:val="20"/>
        </w:rPr>
        <w:t>ID NUMBER/COMPANY REGISTRATION NR:</w:t>
      </w:r>
      <w:r w:rsidRPr="009B4780">
        <w:rPr>
          <w:rFonts w:ascii="Tahoma" w:hAnsi="Tahoma" w:cs="Tahoma"/>
          <w:sz w:val="20"/>
          <w:szCs w:val="20"/>
        </w:rPr>
        <w:t xml:space="preserve"> </w:t>
      </w:r>
      <w:r w:rsidRPr="009B4780">
        <w:rPr>
          <w:rFonts w:ascii="Tahoma" w:hAnsi="Tahoma" w:cs="Tahoma"/>
          <w:sz w:val="20"/>
          <w:szCs w:val="20"/>
        </w:rPr>
        <w:softHyphen/>
      </w:r>
      <w:r w:rsidRPr="009B4780">
        <w:rPr>
          <w:rFonts w:ascii="Tahoma" w:hAnsi="Tahoma" w:cs="Tahoma"/>
          <w:sz w:val="20"/>
          <w:szCs w:val="20"/>
        </w:rPr>
        <w:softHyphen/>
      </w:r>
      <w:r w:rsidRPr="009B4780">
        <w:rPr>
          <w:rFonts w:ascii="Tahoma" w:hAnsi="Tahoma" w:cs="Tahoma"/>
          <w:sz w:val="20"/>
          <w:szCs w:val="20"/>
        </w:rPr>
        <w:softHyphen/>
      </w:r>
      <w:r w:rsidRPr="009B4780">
        <w:rPr>
          <w:rFonts w:ascii="Tahoma" w:hAnsi="Tahoma" w:cs="Tahoma"/>
          <w:sz w:val="20"/>
          <w:szCs w:val="20"/>
        </w:rPr>
        <w:softHyphen/>
      </w:r>
      <w:r w:rsidRPr="009B4780">
        <w:rPr>
          <w:rFonts w:ascii="Tahoma" w:hAnsi="Tahoma" w:cs="Tahoma"/>
          <w:sz w:val="20"/>
          <w:szCs w:val="20"/>
        </w:rPr>
        <w:softHyphen/>
      </w:r>
      <w:r w:rsidRPr="009B4780">
        <w:rPr>
          <w:rFonts w:ascii="Tahoma" w:hAnsi="Tahoma" w:cs="Tahoma"/>
          <w:sz w:val="20"/>
          <w:szCs w:val="20"/>
        </w:rPr>
        <w:softHyphen/>
      </w:r>
      <w:r w:rsidRPr="009B4780">
        <w:rPr>
          <w:rFonts w:ascii="Tahoma" w:hAnsi="Tahoma" w:cs="Tahoma"/>
          <w:sz w:val="20"/>
          <w:szCs w:val="20"/>
        </w:rPr>
        <w:softHyphen/>
      </w:r>
      <w:r w:rsidRPr="009B4780">
        <w:rPr>
          <w:rFonts w:ascii="Tahoma" w:hAnsi="Tahoma" w:cs="Tahoma"/>
          <w:sz w:val="20"/>
          <w:szCs w:val="20"/>
        </w:rPr>
        <w:softHyphen/>
      </w:r>
      <w:r w:rsidRPr="009B4780">
        <w:rPr>
          <w:rFonts w:ascii="Tahoma" w:hAnsi="Tahoma" w:cs="Tahoma"/>
          <w:sz w:val="20"/>
          <w:szCs w:val="20"/>
        </w:rPr>
        <w:softHyphen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</w:p>
    <w:p w14:paraId="344818D2" w14:textId="77777777" w:rsidR="006014C5" w:rsidRDefault="006014C5" w:rsidP="006014C5">
      <w:pPr>
        <w:spacing w:after="0" w:line="240" w:lineRule="auto"/>
        <w:jc w:val="left"/>
        <w:rPr>
          <w:rFonts w:ascii="Tahoma" w:hAnsi="Tahoma" w:cs="Tahoma"/>
          <w:sz w:val="20"/>
          <w:szCs w:val="20"/>
        </w:rPr>
      </w:pPr>
    </w:p>
    <w:p w14:paraId="4CECFBE4" w14:textId="77777777" w:rsidR="006014C5" w:rsidRPr="009B4780" w:rsidRDefault="006014C5" w:rsidP="006014C5">
      <w:pPr>
        <w:spacing w:after="0" w:line="240" w:lineRule="auto"/>
        <w:jc w:val="lef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Please provide policy/</w:t>
      </w:r>
      <w:proofErr w:type="spellStart"/>
      <w:r>
        <w:rPr>
          <w:rFonts w:ascii="Tahoma" w:hAnsi="Tahoma" w:cs="Tahoma"/>
          <w:sz w:val="20"/>
          <w:szCs w:val="20"/>
        </w:rPr>
        <w:t>ies</w:t>
      </w:r>
      <w:proofErr w:type="spellEnd"/>
      <w:r>
        <w:rPr>
          <w:rFonts w:ascii="Tahoma" w:hAnsi="Tahoma" w:cs="Tahoma"/>
          <w:sz w:val="20"/>
          <w:szCs w:val="20"/>
        </w:rPr>
        <w:t xml:space="preserve"> in question:</w:t>
      </w:r>
    </w:p>
    <w:p w14:paraId="3A883E3C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893"/>
        <w:gridCol w:w="3119"/>
        <w:gridCol w:w="2546"/>
      </w:tblGrid>
      <w:tr w:rsidR="006014C5" w:rsidRPr="009B4780" w14:paraId="2FC6E968" w14:textId="77777777" w:rsidTr="00597F42">
        <w:trPr>
          <w:jc w:val="center"/>
        </w:trPr>
        <w:tc>
          <w:tcPr>
            <w:tcW w:w="3893" w:type="dxa"/>
          </w:tcPr>
          <w:p w14:paraId="17C84690" w14:textId="77777777" w:rsidR="006014C5" w:rsidRPr="009B4780" w:rsidRDefault="006014C5" w:rsidP="00597F42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9B4780">
              <w:rPr>
                <w:rFonts w:ascii="Tahoma" w:hAnsi="Tahoma" w:cs="Tahoma"/>
                <w:b/>
                <w:bCs/>
                <w:sz w:val="20"/>
                <w:szCs w:val="20"/>
              </w:rPr>
              <w:t>Client/Business Name</w:t>
            </w:r>
          </w:p>
        </w:tc>
        <w:tc>
          <w:tcPr>
            <w:tcW w:w="3119" w:type="dxa"/>
          </w:tcPr>
          <w:p w14:paraId="7947AFB7" w14:textId="77777777" w:rsidR="006014C5" w:rsidRPr="009B4780" w:rsidRDefault="006014C5" w:rsidP="00597F42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9B4780">
              <w:rPr>
                <w:rFonts w:ascii="Tahoma" w:hAnsi="Tahoma" w:cs="Tahoma"/>
                <w:b/>
                <w:bCs/>
                <w:sz w:val="20"/>
                <w:szCs w:val="20"/>
              </w:rPr>
              <w:t>Insurer</w:t>
            </w:r>
          </w:p>
        </w:tc>
        <w:tc>
          <w:tcPr>
            <w:tcW w:w="2546" w:type="dxa"/>
          </w:tcPr>
          <w:p w14:paraId="4E2D0288" w14:textId="77777777" w:rsidR="006014C5" w:rsidRPr="009B4780" w:rsidRDefault="006014C5" w:rsidP="00597F42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9B4780">
              <w:rPr>
                <w:rFonts w:ascii="Tahoma" w:hAnsi="Tahoma" w:cs="Tahoma"/>
                <w:b/>
                <w:bCs/>
                <w:sz w:val="20"/>
                <w:szCs w:val="20"/>
              </w:rPr>
              <w:t>Policy number</w:t>
            </w:r>
          </w:p>
        </w:tc>
      </w:tr>
      <w:tr w:rsidR="006014C5" w:rsidRPr="009B4780" w14:paraId="468CD3B3" w14:textId="77777777" w:rsidTr="00597F42">
        <w:trPr>
          <w:trHeight w:val="567"/>
          <w:jc w:val="center"/>
        </w:trPr>
        <w:tc>
          <w:tcPr>
            <w:tcW w:w="3893" w:type="dxa"/>
          </w:tcPr>
          <w:p w14:paraId="7CF517FD" w14:textId="77777777" w:rsidR="006014C5" w:rsidRPr="009B4780" w:rsidRDefault="006014C5" w:rsidP="00597F4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19" w:type="dxa"/>
          </w:tcPr>
          <w:p w14:paraId="61A6439D" w14:textId="77777777" w:rsidR="006014C5" w:rsidRPr="009B4780" w:rsidRDefault="006014C5" w:rsidP="00597F4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46" w:type="dxa"/>
          </w:tcPr>
          <w:p w14:paraId="427CBDDE" w14:textId="77777777" w:rsidR="006014C5" w:rsidRPr="009B4780" w:rsidRDefault="006014C5" w:rsidP="00597F42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014C5" w:rsidRPr="009B4780" w14:paraId="7C0F97E4" w14:textId="77777777" w:rsidTr="00597F42">
        <w:trPr>
          <w:trHeight w:val="567"/>
          <w:jc w:val="center"/>
        </w:trPr>
        <w:tc>
          <w:tcPr>
            <w:tcW w:w="3893" w:type="dxa"/>
          </w:tcPr>
          <w:p w14:paraId="23A26301" w14:textId="77777777" w:rsidR="006014C5" w:rsidRPr="009B4780" w:rsidRDefault="006014C5" w:rsidP="00597F4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19" w:type="dxa"/>
          </w:tcPr>
          <w:p w14:paraId="27BCE333" w14:textId="77777777" w:rsidR="006014C5" w:rsidRPr="009B4780" w:rsidRDefault="006014C5" w:rsidP="00597F4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46" w:type="dxa"/>
          </w:tcPr>
          <w:p w14:paraId="1464DA18" w14:textId="77777777" w:rsidR="006014C5" w:rsidRPr="009B4780" w:rsidRDefault="006014C5" w:rsidP="00597F42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014C5" w:rsidRPr="009B4780" w14:paraId="03CA4CD9" w14:textId="77777777" w:rsidTr="00597F42">
        <w:trPr>
          <w:trHeight w:val="567"/>
          <w:jc w:val="center"/>
        </w:trPr>
        <w:tc>
          <w:tcPr>
            <w:tcW w:w="3893" w:type="dxa"/>
          </w:tcPr>
          <w:p w14:paraId="7D430979" w14:textId="77777777" w:rsidR="006014C5" w:rsidRPr="009B4780" w:rsidRDefault="006014C5" w:rsidP="00597F4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119" w:type="dxa"/>
          </w:tcPr>
          <w:p w14:paraId="0FCF6CB5" w14:textId="77777777" w:rsidR="006014C5" w:rsidRPr="009B4780" w:rsidRDefault="006014C5" w:rsidP="00597F4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46" w:type="dxa"/>
          </w:tcPr>
          <w:p w14:paraId="238A1813" w14:textId="77777777" w:rsidR="006014C5" w:rsidRPr="009B4780" w:rsidRDefault="006014C5" w:rsidP="00597F42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14:paraId="02F2E04D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</w:rPr>
      </w:pPr>
    </w:p>
    <w:p w14:paraId="3A9397AE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i/>
          <w:sz w:val="20"/>
          <w:szCs w:val="20"/>
        </w:rPr>
      </w:pPr>
      <w:r>
        <w:rPr>
          <w:rFonts w:ascii="Tahoma" w:hAnsi="Tahoma" w:cs="Tahoma"/>
          <w:i/>
          <w:sz w:val="20"/>
          <w:szCs w:val="20"/>
        </w:rPr>
        <w:t xml:space="preserve">The Client </w:t>
      </w:r>
      <w:proofErr w:type="gramStart"/>
      <w:r>
        <w:rPr>
          <w:rFonts w:ascii="Tahoma" w:hAnsi="Tahoma" w:cs="Tahoma"/>
          <w:i/>
          <w:sz w:val="20"/>
          <w:szCs w:val="20"/>
        </w:rPr>
        <w:t>advise</w:t>
      </w:r>
      <w:proofErr w:type="gramEnd"/>
      <w:r>
        <w:rPr>
          <w:rFonts w:ascii="Tahoma" w:hAnsi="Tahoma" w:cs="Tahoma"/>
          <w:i/>
          <w:sz w:val="20"/>
          <w:szCs w:val="20"/>
        </w:rPr>
        <w:t xml:space="preserve"> record has bearing on which need:</w:t>
      </w:r>
    </w:p>
    <w:p w14:paraId="4B2EC069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</w:rPr>
      </w:pPr>
    </w:p>
    <w:p w14:paraId="5B985096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  <w:r w:rsidRPr="0067461F">
        <w:rPr>
          <w:rFonts w:ascii="Tahoma" w:hAnsi="Tahoma" w:cs="Tahoma"/>
          <w:sz w:val="20"/>
          <w:szCs w:val="20"/>
          <w:lang w:val="en"/>
        </w:rPr>
        <w:t xml:space="preserve">NEW BUSINESS </w:t>
      </w:r>
      <w:sdt>
        <w:sdtPr>
          <w:rPr>
            <w:rFonts w:ascii="Tahoma" w:hAnsi="Tahoma" w:cs="Tahoma"/>
            <w:sz w:val="20"/>
            <w:szCs w:val="20"/>
            <w:lang w:val="en"/>
          </w:rPr>
          <w:id w:val="-2145569987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>
            <w:rPr>
              <w:rFonts w:ascii="MS Gothic" w:eastAsia="MS Gothic" w:hAnsi="MS Gothic" w:cs="Tahoma" w:hint="eastAsia"/>
              <w:sz w:val="20"/>
              <w:szCs w:val="20"/>
              <w:lang w:val="en"/>
            </w:rPr>
            <w:t>☐</w:t>
          </w:r>
        </w:sdtContent>
      </w:sdt>
      <w:r w:rsidRPr="0067461F">
        <w:rPr>
          <w:rFonts w:ascii="Tahoma" w:hAnsi="Tahoma" w:cs="Tahoma"/>
          <w:sz w:val="20"/>
          <w:szCs w:val="20"/>
          <w:lang w:val="en"/>
        </w:rPr>
        <w:t xml:space="preserve"> </w:t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r w:rsidRPr="0067461F">
        <w:rPr>
          <w:rFonts w:ascii="Tahoma" w:hAnsi="Tahoma" w:cs="Tahoma"/>
          <w:sz w:val="20"/>
          <w:szCs w:val="20"/>
          <w:lang w:val="en"/>
        </w:rPr>
        <w:t>RENEWAL</w:t>
      </w:r>
      <w:r>
        <w:rPr>
          <w:rFonts w:ascii="Tahoma" w:hAnsi="Tahoma" w:cs="Tahoma"/>
          <w:sz w:val="20"/>
          <w:szCs w:val="20"/>
          <w:lang w:val="en"/>
        </w:rPr>
        <w:t xml:space="preserve">    </w:t>
      </w:r>
      <w:sdt>
        <w:sdtPr>
          <w:rPr>
            <w:rFonts w:ascii="Tahoma" w:hAnsi="Tahoma" w:cs="Tahoma"/>
            <w:sz w:val="20"/>
            <w:szCs w:val="20"/>
            <w:lang w:val="en"/>
          </w:rPr>
          <w:id w:val="1994288308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>
            <w:rPr>
              <w:rFonts w:ascii="MS Gothic" w:eastAsia="MS Gothic" w:hAnsi="MS Gothic" w:cs="Tahoma" w:hint="eastAsia"/>
              <w:sz w:val="20"/>
              <w:szCs w:val="20"/>
              <w:lang w:val="en"/>
            </w:rPr>
            <w:t>☐</w:t>
          </w:r>
        </w:sdtContent>
      </w:sdt>
      <w:r w:rsidRPr="0067461F">
        <w:rPr>
          <w:rFonts w:ascii="Tahoma" w:hAnsi="Tahoma" w:cs="Tahoma"/>
          <w:sz w:val="20"/>
          <w:szCs w:val="20"/>
          <w:lang w:val="en"/>
        </w:rPr>
        <w:t xml:space="preserve"> </w:t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  <w:t>RE</w:t>
      </w:r>
      <w:r w:rsidRPr="0067461F">
        <w:rPr>
          <w:rFonts w:ascii="Tahoma" w:hAnsi="Tahoma" w:cs="Tahoma"/>
          <w:sz w:val="20"/>
          <w:szCs w:val="20"/>
          <w:lang w:val="en"/>
        </w:rPr>
        <w:t xml:space="preserve">PLACEMENT </w:t>
      </w:r>
      <w:sdt>
        <w:sdtPr>
          <w:rPr>
            <w:rFonts w:ascii="Tahoma" w:hAnsi="Tahoma" w:cs="Tahoma"/>
            <w:sz w:val="20"/>
            <w:szCs w:val="20"/>
            <w:lang w:val="en"/>
          </w:rPr>
          <w:id w:val="961308911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>
            <w:rPr>
              <w:rFonts w:ascii="MS Gothic" w:eastAsia="MS Gothic" w:hAnsi="MS Gothic" w:cs="Tahoma" w:hint="eastAsia"/>
              <w:sz w:val="20"/>
              <w:szCs w:val="20"/>
              <w:lang w:val="en"/>
            </w:rPr>
            <w:t>☐</w:t>
          </w:r>
        </w:sdtContent>
      </w:sdt>
      <w:r w:rsidRPr="0067461F">
        <w:rPr>
          <w:rFonts w:ascii="Tahoma" w:hAnsi="Tahoma" w:cs="Tahoma"/>
          <w:sz w:val="20"/>
          <w:szCs w:val="20"/>
          <w:lang w:val="en"/>
        </w:rPr>
        <w:t xml:space="preserve"> </w:t>
      </w:r>
    </w:p>
    <w:p w14:paraId="7D587F87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</w:rPr>
      </w:pPr>
    </w:p>
    <w:p w14:paraId="4721539B" w14:textId="77777777" w:rsidR="006014C5" w:rsidRPr="00743FA9" w:rsidRDefault="006014C5" w:rsidP="006014C5">
      <w:pPr>
        <w:pStyle w:val="NoSpacing"/>
        <w:jc w:val="left"/>
        <w:rPr>
          <w:rFonts w:ascii="Tahoma" w:hAnsi="Tahoma" w:cs="Tahoma"/>
          <w:b/>
          <w:bCs/>
          <w:sz w:val="20"/>
          <w:szCs w:val="20"/>
        </w:rPr>
      </w:pPr>
      <w:r w:rsidRPr="00743FA9">
        <w:rPr>
          <w:rFonts w:ascii="Tahoma" w:hAnsi="Tahoma" w:cs="Tahoma"/>
          <w:b/>
          <w:bCs/>
          <w:sz w:val="20"/>
          <w:szCs w:val="20"/>
        </w:rPr>
        <w:t>DECLARATION BY CLIENT</w:t>
      </w:r>
    </w:p>
    <w:p w14:paraId="64913AFF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</w:rPr>
      </w:pPr>
    </w:p>
    <w:p w14:paraId="329132BC" w14:textId="77777777" w:rsidR="006014C5" w:rsidRPr="0067461F" w:rsidRDefault="006014C5" w:rsidP="006014C5">
      <w:pPr>
        <w:pStyle w:val="NoSpacing"/>
        <w:tabs>
          <w:tab w:val="left" w:leader="underscore" w:pos="2977"/>
          <w:tab w:val="left" w:leader="underscore" w:pos="6804"/>
        </w:tabs>
        <w:jc w:val="left"/>
        <w:rPr>
          <w:rFonts w:ascii="Tahoma" w:hAnsi="Tahoma" w:cs="Tahoma"/>
          <w:sz w:val="20"/>
          <w:szCs w:val="20"/>
        </w:rPr>
      </w:pPr>
      <w:r w:rsidRPr="0067461F">
        <w:rPr>
          <w:rFonts w:ascii="Tahoma" w:hAnsi="Tahoma" w:cs="Tahoma"/>
          <w:sz w:val="20"/>
          <w:szCs w:val="20"/>
          <w:lang w:val="en"/>
        </w:rPr>
        <w:t xml:space="preserve">I confirm that the advising broker </w:t>
      </w:r>
      <w:r>
        <w:rPr>
          <w:rFonts w:ascii="Tahoma" w:hAnsi="Tahoma" w:cs="Tahoma"/>
          <w:sz w:val="20"/>
          <w:szCs w:val="20"/>
          <w:lang w:val="en"/>
        </w:rPr>
        <w:tab/>
      </w:r>
      <w:r w:rsidRPr="0067461F">
        <w:rPr>
          <w:rFonts w:ascii="Tahoma" w:hAnsi="Tahoma" w:cs="Tahoma"/>
          <w:sz w:val="20"/>
          <w:szCs w:val="20"/>
          <w:lang w:val="en"/>
        </w:rPr>
        <w:t>has made his recommendations available to me and my financial position is as follows:</w:t>
      </w:r>
    </w:p>
    <w:p w14:paraId="075437EF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</w:rPr>
      </w:pPr>
    </w:p>
    <w:p w14:paraId="44F272F0" w14:textId="77777777" w:rsidR="006014C5" w:rsidRDefault="006014C5" w:rsidP="006014C5">
      <w:pPr>
        <w:pStyle w:val="NoSpacing"/>
        <w:tabs>
          <w:tab w:val="left" w:leader="underscore" w:pos="0"/>
          <w:tab w:val="left" w:leader="underscore" w:pos="9759"/>
        </w:tabs>
        <w:contextualSpacing/>
        <w:jc w:val="lef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ab/>
      </w:r>
    </w:p>
    <w:p w14:paraId="243033FC" w14:textId="77777777" w:rsidR="006014C5" w:rsidRDefault="006014C5" w:rsidP="006014C5">
      <w:pPr>
        <w:pStyle w:val="NoSpacing"/>
        <w:tabs>
          <w:tab w:val="left" w:leader="underscore" w:pos="0"/>
          <w:tab w:val="left" w:leader="underscore" w:pos="9759"/>
        </w:tabs>
        <w:contextualSpacing/>
        <w:jc w:val="left"/>
        <w:rPr>
          <w:rFonts w:ascii="Tahoma" w:hAnsi="Tahoma" w:cs="Tahoma"/>
          <w:sz w:val="20"/>
          <w:szCs w:val="20"/>
        </w:rPr>
      </w:pPr>
    </w:p>
    <w:p w14:paraId="6847195F" w14:textId="77777777" w:rsidR="006014C5" w:rsidRDefault="006014C5" w:rsidP="006014C5">
      <w:pPr>
        <w:pStyle w:val="NoSpacing"/>
        <w:tabs>
          <w:tab w:val="left" w:leader="underscore" w:pos="0"/>
          <w:tab w:val="left" w:leader="underscore" w:pos="9759"/>
        </w:tabs>
        <w:contextualSpacing/>
        <w:jc w:val="lef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ab/>
      </w:r>
    </w:p>
    <w:p w14:paraId="0AA52EA7" w14:textId="77777777" w:rsidR="006014C5" w:rsidRDefault="006014C5" w:rsidP="006014C5">
      <w:pPr>
        <w:pStyle w:val="NoSpacing"/>
        <w:tabs>
          <w:tab w:val="left" w:leader="underscore" w:pos="0"/>
          <w:tab w:val="left" w:leader="underscore" w:pos="9759"/>
        </w:tabs>
        <w:contextualSpacing/>
        <w:jc w:val="left"/>
        <w:rPr>
          <w:rFonts w:ascii="Tahoma" w:hAnsi="Tahoma" w:cs="Tahoma"/>
          <w:sz w:val="20"/>
          <w:szCs w:val="20"/>
        </w:rPr>
      </w:pPr>
    </w:p>
    <w:p w14:paraId="7DFB67AC" w14:textId="77777777" w:rsidR="006014C5" w:rsidRDefault="006014C5" w:rsidP="006014C5">
      <w:pPr>
        <w:pStyle w:val="NoSpacing"/>
        <w:tabs>
          <w:tab w:val="left" w:leader="underscore" w:pos="0"/>
          <w:tab w:val="left" w:leader="underscore" w:pos="9759"/>
        </w:tabs>
        <w:contextualSpacing/>
        <w:jc w:val="lef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ab/>
      </w:r>
    </w:p>
    <w:p w14:paraId="30C53BBA" w14:textId="77777777" w:rsidR="006014C5" w:rsidRDefault="006014C5" w:rsidP="006014C5">
      <w:pPr>
        <w:pStyle w:val="NoSpacing"/>
        <w:tabs>
          <w:tab w:val="left" w:leader="underscore" w:pos="0"/>
          <w:tab w:val="left" w:leader="underscore" w:pos="9759"/>
        </w:tabs>
        <w:contextualSpacing/>
        <w:jc w:val="left"/>
        <w:rPr>
          <w:rFonts w:ascii="Tahoma" w:hAnsi="Tahoma" w:cs="Tahoma"/>
          <w:sz w:val="20"/>
          <w:szCs w:val="20"/>
        </w:rPr>
      </w:pPr>
    </w:p>
    <w:p w14:paraId="19912D5B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</w:rPr>
      </w:pPr>
    </w:p>
    <w:p w14:paraId="7185CD47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  <w:r w:rsidRPr="0067461F">
        <w:rPr>
          <w:rFonts w:ascii="Tahoma" w:hAnsi="Tahoma" w:cs="Tahoma"/>
          <w:sz w:val="20"/>
          <w:szCs w:val="20"/>
          <w:lang w:val="en"/>
        </w:rPr>
        <w:t xml:space="preserve"> I confirm that the following points are my main concerns (if any)</w:t>
      </w:r>
    </w:p>
    <w:p w14:paraId="3521191A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</w:rPr>
      </w:pPr>
    </w:p>
    <w:p w14:paraId="51CCBB1C" w14:textId="77777777" w:rsidR="006014C5" w:rsidRDefault="006014C5" w:rsidP="006014C5">
      <w:pPr>
        <w:pStyle w:val="NoSpacing"/>
        <w:tabs>
          <w:tab w:val="left" w:leader="underscore" w:pos="0"/>
          <w:tab w:val="left" w:leader="underscore" w:pos="9759"/>
        </w:tabs>
        <w:jc w:val="lef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ab/>
      </w:r>
    </w:p>
    <w:p w14:paraId="3632F1A5" w14:textId="77777777" w:rsidR="006014C5" w:rsidRDefault="006014C5" w:rsidP="006014C5">
      <w:pPr>
        <w:pStyle w:val="NoSpacing"/>
        <w:tabs>
          <w:tab w:val="left" w:leader="underscore" w:pos="0"/>
          <w:tab w:val="left" w:leader="underscore" w:pos="9759"/>
        </w:tabs>
        <w:jc w:val="left"/>
        <w:rPr>
          <w:rFonts w:ascii="Tahoma" w:hAnsi="Tahoma" w:cs="Tahoma"/>
          <w:sz w:val="20"/>
          <w:szCs w:val="20"/>
        </w:rPr>
      </w:pPr>
    </w:p>
    <w:p w14:paraId="5B6D23ED" w14:textId="77777777" w:rsidR="006014C5" w:rsidRDefault="006014C5" w:rsidP="006014C5">
      <w:pPr>
        <w:pStyle w:val="NoSpacing"/>
        <w:tabs>
          <w:tab w:val="left" w:leader="underscore" w:pos="0"/>
          <w:tab w:val="left" w:leader="underscore" w:pos="9759"/>
        </w:tabs>
        <w:jc w:val="lef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ab/>
      </w:r>
    </w:p>
    <w:p w14:paraId="050824E6" w14:textId="77777777" w:rsidR="006014C5" w:rsidRDefault="006014C5" w:rsidP="006014C5">
      <w:pPr>
        <w:pStyle w:val="NoSpacing"/>
        <w:tabs>
          <w:tab w:val="left" w:leader="underscore" w:pos="0"/>
          <w:tab w:val="left" w:leader="underscore" w:pos="9759"/>
        </w:tabs>
        <w:jc w:val="left"/>
        <w:rPr>
          <w:rFonts w:ascii="Tahoma" w:hAnsi="Tahoma" w:cs="Tahoma"/>
          <w:sz w:val="20"/>
          <w:szCs w:val="20"/>
        </w:rPr>
      </w:pPr>
    </w:p>
    <w:p w14:paraId="247C5151" w14:textId="77777777" w:rsidR="006014C5" w:rsidRPr="0067461F" w:rsidRDefault="006014C5" w:rsidP="006014C5">
      <w:pPr>
        <w:pStyle w:val="NoSpacing"/>
        <w:tabs>
          <w:tab w:val="left" w:leader="underscore" w:pos="0"/>
          <w:tab w:val="left" w:leader="underscore" w:pos="9759"/>
        </w:tabs>
        <w:jc w:val="lef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ab/>
      </w:r>
    </w:p>
    <w:p w14:paraId="50484806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</w:rPr>
      </w:pPr>
    </w:p>
    <w:p w14:paraId="7FFFDF79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</w:p>
    <w:p w14:paraId="162D283C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  <w:proofErr w:type="gramStart"/>
      <w:r w:rsidRPr="0067461F">
        <w:rPr>
          <w:rFonts w:ascii="Tahoma" w:hAnsi="Tahoma" w:cs="Tahoma"/>
          <w:sz w:val="20"/>
          <w:szCs w:val="20"/>
          <w:lang w:val="en"/>
        </w:rPr>
        <w:t>and</w:t>
      </w:r>
      <w:proofErr w:type="gramEnd"/>
      <w:r w:rsidRPr="0067461F">
        <w:rPr>
          <w:rFonts w:ascii="Tahoma" w:hAnsi="Tahoma" w:cs="Tahoma"/>
          <w:sz w:val="20"/>
          <w:szCs w:val="20"/>
          <w:lang w:val="en"/>
        </w:rPr>
        <w:t xml:space="preserve"> that the advising Broker has paid careful attention to the above points as well as other</w:t>
      </w:r>
      <w:r>
        <w:rPr>
          <w:rFonts w:ascii="Tahoma" w:hAnsi="Tahoma" w:cs="Tahoma"/>
          <w:sz w:val="20"/>
          <w:szCs w:val="20"/>
          <w:lang w:val="en"/>
        </w:rPr>
        <w:t xml:space="preserve"> </w:t>
      </w:r>
      <w:r w:rsidRPr="0067461F">
        <w:rPr>
          <w:rFonts w:ascii="Tahoma" w:hAnsi="Tahoma" w:cs="Tahoma"/>
          <w:sz w:val="20"/>
          <w:szCs w:val="20"/>
          <w:lang w:val="en"/>
        </w:rPr>
        <w:t xml:space="preserve">related sections. </w:t>
      </w:r>
    </w:p>
    <w:p w14:paraId="5D6D4243" w14:textId="77777777" w:rsidR="006014C5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  <w:r w:rsidRPr="0067461F">
        <w:rPr>
          <w:rFonts w:ascii="Tahoma" w:hAnsi="Tahoma" w:cs="Tahoma"/>
          <w:sz w:val="20"/>
          <w:szCs w:val="20"/>
          <w:lang w:val="en"/>
        </w:rPr>
        <w:t>The following products</w:t>
      </w:r>
      <w:r>
        <w:rPr>
          <w:rFonts w:ascii="Tahoma" w:hAnsi="Tahoma" w:cs="Tahoma"/>
          <w:sz w:val="20"/>
          <w:szCs w:val="20"/>
          <w:lang w:val="en"/>
        </w:rPr>
        <w:t>:</w:t>
      </w:r>
    </w:p>
    <w:p w14:paraId="4393F495" w14:textId="77777777" w:rsidR="006014C5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</w:p>
    <w:p w14:paraId="1E1AD5B7" w14:textId="77777777" w:rsidR="006014C5" w:rsidRDefault="006014C5" w:rsidP="006014C5">
      <w:pPr>
        <w:pStyle w:val="NoSpacing"/>
        <w:tabs>
          <w:tab w:val="left" w:leader="underscore" w:pos="0"/>
          <w:tab w:val="left" w:leader="underscore" w:pos="9759"/>
        </w:tabs>
        <w:jc w:val="lef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ab/>
      </w:r>
    </w:p>
    <w:p w14:paraId="0685A24E" w14:textId="77777777" w:rsidR="006014C5" w:rsidRDefault="006014C5" w:rsidP="006014C5">
      <w:pPr>
        <w:pStyle w:val="NoSpacing"/>
        <w:tabs>
          <w:tab w:val="left" w:leader="underscore" w:pos="0"/>
          <w:tab w:val="left" w:leader="underscore" w:pos="9759"/>
        </w:tabs>
        <w:jc w:val="left"/>
        <w:rPr>
          <w:rFonts w:ascii="Tahoma" w:hAnsi="Tahoma" w:cs="Tahoma"/>
          <w:sz w:val="20"/>
          <w:szCs w:val="20"/>
        </w:rPr>
      </w:pPr>
    </w:p>
    <w:p w14:paraId="4FB02F20" w14:textId="77777777" w:rsidR="006014C5" w:rsidRDefault="006014C5" w:rsidP="006014C5">
      <w:pPr>
        <w:pStyle w:val="NoSpacing"/>
        <w:tabs>
          <w:tab w:val="left" w:leader="underscore" w:pos="0"/>
          <w:tab w:val="left" w:leader="underscore" w:pos="9759"/>
        </w:tabs>
        <w:jc w:val="lef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ab/>
      </w:r>
    </w:p>
    <w:p w14:paraId="350CBF95" w14:textId="77777777" w:rsidR="006014C5" w:rsidRDefault="006014C5" w:rsidP="006014C5">
      <w:pPr>
        <w:pStyle w:val="NoSpacing"/>
        <w:tabs>
          <w:tab w:val="left" w:leader="underscore" w:pos="0"/>
          <w:tab w:val="left" w:leader="underscore" w:pos="9759"/>
        </w:tabs>
        <w:jc w:val="left"/>
        <w:rPr>
          <w:rFonts w:ascii="Tahoma" w:hAnsi="Tahoma" w:cs="Tahoma"/>
          <w:sz w:val="20"/>
          <w:szCs w:val="20"/>
        </w:rPr>
      </w:pPr>
    </w:p>
    <w:p w14:paraId="451E929E" w14:textId="77777777" w:rsidR="006014C5" w:rsidRPr="0067461F" w:rsidRDefault="006014C5" w:rsidP="006014C5">
      <w:pPr>
        <w:pStyle w:val="NoSpacing"/>
        <w:tabs>
          <w:tab w:val="left" w:leader="underscore" w:pos="0"/>
          <w:tab w:val="left" w:leader="underscore" w:pos="9759"/>
        </w:tabs>
        <w:jc w:val="lef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ab/>
      </w:r>
    </w:p>
    <w:p w14:paraId="40EB88EC" w14:textId="77777777" w:rsidR="006014C5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</w:rPr>
      </w:pPr>
    </w:p>
    <w:p w14:paraId="26F09130" w14:textId="77777777" w:rsidR="006014C5" w:rsidRPr="00AC4ED4" w:rsidRDefault="006014C5" w:rsidP="006014C5">
      <w:pPr>
        <w:pStyle w:val="NoSpacing"/>
        <w:tabs>
          <w:tab w:val="left" w:leader="underscore" w:pos="4962"/>
          <w:tab w:val="left" w:leader="underscore" w:pos="8931"/>
        </w:tabs>
        <w:jc w:val="left"/>
        <w:rPr>
          <w:rFonts w:ascii="Tahoma" w:hAnsi="Tahoma" w:cs="Tahoma"/>
          <w:sz w:val="20"/>
          <w:szCs w:val="20"/>
        </w:rPr>
      </w:pPr>
      <w:proofErr w:type="gramStart"/>
      <w:r w:rsidRPr="0067461F">
        <w:rPr>
          <w:rFonts w:ascii="Tahoma" w:hAnsi="Tahoma" w:cs="Tahoma"/>
          <w:sz w:val="20"/>
          <w:szCs w:val="20"/>
          <w:lang w:val="en"/>
        </w:rPr>
        <w:t>were</w:t>
      </w:r>
      <w:proofErr w:type="gramEnd"/>
      <w:r w:rsidRPr="0067461F">
        <w:rPr>
          <w:rFonts w:ascii="Tahoma" w:hAnsi="Tahoma" w:cs="Tahoma"/>
          <w:sz w:val="20"/>
          <w:szCs w:val="20"/>
          <w:lang w:val="en"/>
        </w:rPr>
        <w:t xml:space="preserve"> considered and I have accepted (insurer’s name) </w:t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r w:rsidRPr="0067461F">
        <w:rPr>
          <w:rFonts w:ascii="Tahoma" w:hAnsi="Tahoma" w:cs="Tahoma"/>
          <w:sz w:val="20"/>
          <w:szCs w:val="20"/>
          <w:lang w:val="en"/>
        </w:rPr>
        <w:t xml:space="preserve"> as the product that best meets my financial needs / risk. I understand that the accuracy and effectiveness of the Needs Analysis depends on the information I provided to the advising broker. I confirm that the advising broker has enquire about my needs to recommend any products or policies that I may require based on the information given to him. The subsequent product recommendation in this record is based largely on information related to my personal / business circumstances that I provided to my advisory broker. I understand that any material non-disclosure and / or misrepresentation may result in inappropriate products being recommended to me, which may result in non-payment of claims.</w:t>
      </w:r>
    </w:p>
    <w:p w14:paraId="75FEB4E7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</w:p>
    <w:p w14:paraId="476EF349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</w:rPr>
      </w:pPr>
      <w:r w:rsidRPr="0067461F">
        <w:rPr>
          <w:rFonts w:ascii="Tahoma" w:hAnsi="Tahoma" w:cs="Tahoma"/>
          <w:sz w:val="20"/>
          <w:szCs w:val="20"/>
        </w:rPr>
        <w:t>I further understand that most of the disputes in insurance claims can be attributed to the following reasons</w:t>
      </w:r>
    </w:p>
    <w:p w14:paraId="06780A9E" w14:textId="77777777" w:rsidR="006014C5" w:rsidRPr="0067461F" w:rsidRDefault="006014C5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</w:p>
    <w:p w14:paraId="4B48FF9B" w14:textId="77777777" w:rsidR="00316891" w:rsidRPr="00316891" w:rsidRDefault="00316891" w:rsidP="00316891">
      <w:pPr>
        <w:pStyle w:val="NoSpacing"/>
        <w:numPr>
          <w:ilvl w:val="0"/>
          <w:numId w:val="3"/>
        </w:numPr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 w:rsidRPr="00316891">
        <w:rPr>
          <w:rFonts w:ascii="Tahoma" w:hAnsi="Tahoma" w:cs="Tahoma"/>
          <w:sz w:val="20"/>
          <w:szCs w:val="20"/>
        </w:rPr>
        <w:t>Premiums must be paid in order to enjoy cover.  Non-payment of premium could lead to no cover.</w:t>
      </w:r>
    </w:p>
    <w:p w14:paraId="4A82B1AD" w14:textId="77777777" w:rsidR="00316891" w:rsidRPr="00316891" w:rsidRDefault="00316891" w:rsidP="00316891">
      <w:pPr>
        <w:pStyle w:val="NoSpacing"/>
        <w:numPr>
          <w:ilvl w:val="0"/>
          <w:numId w:val="3"/>
        </w:numPr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 w:rsidRPr="00316891">
        <w:rPr>
          <w:rFonts w:ascii="Tahoma" w:eastAsia="Times New Roman" w:hAnsi="Tahoma" w:cs="Tahoma"/>
          <w:sz w:val="20"/>
          <w:szCs w:val="20"/>
          <w:lang w:val="en" w:eastAsia="en-ZA"/>
        </w:rPr>
        <w:t>Items not specified on the policy schedule.</w:t>
      </w:r>
    </w:p>
    <w:p w14:paraId="12E727EC" w14:textId="77777777" w:rsidR="00316891" w:rsidRPr="00316891" w:rsidRDefault="00316891" w:rsidP="00316891">
      <w:pPr>
        <w:pStyle w:val="NoSpacing"/>
        <w:numPr>
          <w:ilvl w:val="0"/>
          <w:numId w:val="3"/>
        </w:numPr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 w:rsidRPr="00316891">
        <w:rPr>
          <w:rFonts w:ascii="Tahoma" w:eastAsia="Times New Roman" w:hAnsi="Tahoma" w:cs="Tahoma"/>
          <w:sz w:val="20"/>
          <w:szCs w:val="20"/>
          <w:lang w:val="en" w:eastAsia="en-ZA"/>
        </w:rPr>
        <w:t>Damage due to uninsured events.</w:t>
      </w:r>
    </w:p>
    <w:p w14:paraId="48F335B1" w14:textId="77777777" w:rsidR="00316891" w:rsidRPr="00316891" w:rsidRDefault="00316891" w:rsidP="00316891">
      <w:pPr>
        <w:pStyle w:val="NoSpacing"/>
        <w:numPr>
          <w:ilvl w:val="0"/>
          <w:numId w:val="3"/>
        </w:numPr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 w:rsidRPr="00316891">
        <w:rPr>
          <w:rFonts w:ascii="Tahoma" w:eastAsia="Times New Roman" w:hAnsi="Tahoma" w:cs="Tahoma"/>
          <w:sz w:val="20"/>
          <w:szCs w:val="20"/>
          <w:lang w:val="en" w:eastAsia="en-ZA"/>
        </w:rPr>
        <w:t>Theft in the open, and / or without visible signs of forcible entry or exit.</w:t>
      </w:r>
    </w:p>
    <w:p w14:paraId="355FA08B" w14:textId="77777777" w:rsidR="00316891" w:rsidRPr="00316891" w:rsidRDefault="00316891" w:rsidP="00316891">
      <w:pPr>
        <w:pStyle w:val="NoSpacing"/>
        <w:numPr>
          <w:ilvl w:val="0"/>
          <w:numId w:val="3"/>
        </w:numPr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 w:rsidRPr="00316891">
        <w:rPr>
          <w:rFonts w:ascii="Tahoma" w:eastAsia="Times New Roman" w:hAnsi="Tahoma" w:cs="Tahoma"/>
          <w:sz w:val="20"/>
          <w:szCs w:val="20"/>
          <w:lang w:val="en" w:eastAsia="en-ZA"/>
        </w:rPr>
        <w:t>False or non-disclosure, unpaid premiums, poor maintenance, and insufficient security.</w:t>
      </w:r>
    </w:p>
    <w:p w14:paraId="309EB4C9" w14:textId="77777777" w:rsidR="00316891" w:rsidRPr="00316891" w:rsidRDefault="00316891" w:rsidP="00316891">
      <w:pPr>
        <w:pStyle w:val="NoSpacing"/>
        <w:numPr>
          <w:ilvl w:val="0"/>
          <w:numId w:val="3"/>
        </w:numPr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 w:rsidRPr="00316891">
        <w:rPr>
          <w:rFonts w:ascii="Tahoma" w:eastAsia="Times New Roman" w:hAnsi="Tahoma" w:cs="Tahoma"/>
          <w:sz w:val="20"/>
          <w:szCs w:val="20"/>
          <w:lang w:val="en" w:eastAsia="en-ZA"/>
        </w:rPr>
        <w:t>Non-compliance with the law.</w:t>
      </w:r>
    </w:p>
    <w:p w14:paraId="538A5703" w14:textId="77777777" w:rsidR="00316891" w:rsidRPr="00316891" w:rsidRDefault="00316891" w:rsidP="00316891">
      <w:pPr>
        <w:pStyle w:val="NoSpacing"/>
        <w:numPr>
          <w:ilvl w:val="0"/>
          <w:numId w:val="3"/>
        </w:numPr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 w:rsidRPr="00316891">
        <w:rPr>
          <w:rFonts w:ascii="Tahoma" w:eastAsia="Times New Roman" w:hAnsi="Tahoma" w:cs="Tahoma"/>
          <w:sz w:val="20"/>
          <w:szCs w:val="20"/>
          <w:lang w:val="en" w:eastAsia="en-ZA"/>
        </w:rPr>
        <w:t>All loss or damage must be reported within 31 days of date of the event.</w:t>
      </w:r>
    </w:p>
    <w:p w14:paraId="7D38FFAD" w14:textId="77777777" w:rsidR="00316891" w:rsidRPr="00316891" w:rsidRDefault="00316891" w:rsidP="00316891">
      <w:pPr>
        <w:pStyle w:val="NoSpacing"/>
        <w:numPr>
          <w:ilvl w:val="0"/>
          <w:numId w:val="3"/>
        </w:numPr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 w:rsidRPr="00316891">
        <w:rPr>
          <w:rFonts w:ascii="Tahoma" w:eastAsia="Times New Roman" w:hAnsi="Tahoma" w:cs="Tahoma"/>
          <w:sz w:val="20"/>
          <w:szCs w:val="20"/>
          <w:lang w:val="en" w:eastAsia="en-ZA"/>
        </w:rPr>
        <w:t>Subrogation is the right of the insurer after a claim has been instituted to transfer some of the rights from the insured</w:t>
      </w:r>
    </w:p>
    <w:p w14:paraId="0EB59E24" w14:textId="77777777" w:rsidR="00316891" w:rsidRPr="00316891" w:rsidRDefault="00316891" w:rsidP="00316891">
      <w:pPr>
        <w:pStyle w:val="NoSpacing"/>
        <w:numPr>
          <w:ilvl w:val="0"/>
          <w:numId w:val="3"/>
        </w:numPr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 w:rsidRPr="00316891">
        <w:rPr>
          <w:rFonts w:ascii="Tahoma" w:eastAsia="Times New Roman" w:hAnsi="Tahoma" w:cs="Tahoma"/>
          <w:sz w:val="20"/>
          <w:szCs w:val="20"/>
          <w:lang w:val="en" w:eastAsia="en-ZA"/>
        </w:rPr>
        <w:t>Financial interest in an item is a minimum requirement of insurable interest.</w:t>
      </w:r>
    </w:p>
    <w:p w14:paraId="4C60BF2B" w14:textId="77777777" w:rsidR="00316891" w:rsidRDefault="00316891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</w:p>
    <w:p w14:paraId="5FFB5D63" w14:textId="77777777" w:rsidR="006014C5" w:rsidRDefault="006014C5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 w:rsidRPr="0067461F">
        <w:rPr>
          <w:rFonts w:ascii="Tahoma" w:eastAsia="Times New Roman" w:hAnsi="Tahoma" w:cs="Tahoma"/>
          <w:sz w:val="20"/>
          <w:szCs w:val="20"/>
          <w:lang w:val="en" w:eastAsia="en-ZA"/>
        </w:rPr>
        <w:t xml:space="preserve">I confirm that the advising broker has discussed the following risks and has brought under my attention (if any): </w:t>
      </w:r>
    </w:p>
    <w:p w14:paraId="493A950D" w14:textId="77777777" w:rsidR="006014C5" w:rsidRDefault="006014C5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</w:p>
    <w:p w14:paraId="6774F7C0" w14:textId="77777777" w:rsidR="006014C5" w:rsidRDefault="006014C5" w:rsidP="006014C5">
      <w:pPr>
        <w:pStyle w:val="NoSpacing"/>
        <w:tabs>
          <w:tab w:val="left" w:leader="underscore" w:pos="0"/>
          <w:tab w:val="left" w:leader="underscore" w:pos="9759"/>
        </w:tabs>
        <w:jc w:val="lef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ab/>
      </w:r>
    </w:p>
    <w:p w14:paraId="0D516D66" w14:textId="77777777" w:rsidR="006014C5" w:rsidRDefault="006014C5" w:rsidP="006014C5">
      <w:pPr>
        <w:pStyle w:val="NoSpacing"/>
        <w:tabs>
          <w:tab w:val="left" w:leader="underscore" w:pos="0"/>
          <w:tab w:val="left" w:leader="underscore" w:pos="9759"/>
        </w:tabs>
        <w:jc w:val="left"/>
        <w:rPr>
          <w:rFonts w:ascii="Tahoma" w:hAnsi="Tahoma" w:cs="Tahoma"/>
          <w:sz w:val="20"/>
          <w:szCs w:val="20"/>
        </w:rPr>
      </w:pPr>
    </w:p>
    <w:p w14:paraId="07DEA412" w14:textId="77777777" w:rsidR="006014C5" w:rsidRDefault="006014C5" w:rsidP="006014C5">
      <w:pPr>
        <w:pStyle w:val="NoSpacing"/>
        <w:tabs>
          <w:tab w:val="left" w:leader="underscore" w:pos="0"/>
          <w:tab w:val="left" w:leader="underscore" w:pos="9759"/>
        </w:tabs>
        <w:jc w:val="lef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ab/>
      </w:r>
    </w:p>
    <w:p w14:paraId="0348FAFE" w14:textId="77777777" w:rsidR="006014C5" w:rsidRDefault="006014C5" w:rsidP="006014C5">
      <w:pPr>
        <w:pStyle w:val="NoSpacing"/>
        <w:tabs>
          <w:tab w:val="left" w:leader="underscore" w:pos="0"/>
          <w:tab w:val="left" w:leader="underscore" w:pos="9759"/>
        </w:tabs>
        <w:jc w:val="left"/>
        <w:rPr>
          <w:rFonts w:ascii="Tahoma" w:hAnsi="Tahoma" w:cs="Tahoma"/>
          <w:sz w:val="20"/>
          <w:szCs w:val="20"/>
        </w:rPr>
      </w:pPr>
    </w:p>
    <w:p w14:paraId="21D19B72" w14:textId="77777777" w:rsidR="006014C5" w:rsidRPr="0067461F" w:rsidRDefault="006014C5" w:rsidP="006014C5">
      <w:pPr>
        <w:pStyle w:val="NoSpacing"/>
        <w:tabs>
          <w:tab w:val="left" w:leader="underscore" w:pos="0"/>
          <w:tab w:val="left" w:leader="underscore" w:pos="9759"/>
        </w:tabs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>
        <w:rPr>
          <w:rFonts w:ascii="Tahoma" w:hAnsi="Tahoma" w:cs="Tahoma"/>
          <w:sz w:val="20"/>
          <w:szCs w:val="20"/>
        </w:rPr>
        <w:tab/>
      </w:r>
    </w:p>
    <w:p w14:paraId="01452E99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</w:rPr>
      </w:pPr>
    </w:p>
    <w:p w14:paraId="56196751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  <w:r w:rsidRPr="0067461F">
        <w:rPr>
          <w:rFonts w:ascii="Tahoma" w:hAnsi="Tahoma" w:cs="Tahoma"/>
          <w:sz w:val="20"/>
          <w:szCs w:val="20"/>
          <w:lang w:val="en"/>
        </w:rPr>
        <w:t>I confirm that my knowledge of short-term Insurance is:</w:t>
      </w:r>
    </w:p>
    <w:p w14:paraId="279D700F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</w:p>
    <w:p w14:paraId="5DE0C863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  <w:r w:rsidRPr="0067461F">
        <w:rPr>
          <w:rFonts w:ascii="Tahoma" w:hAnsi="Tahoma" w:cs="Tahoma"/>
          <w:sz w:val="20"/>
          <w:szCs w:val="20"/>
          <w:lang w:val="en"/>
        </w:rPr>
        <w:t>Limited</w:t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sdt>
        <w:sdtPr>
          <w:rPr>
            <w:rFonts w:ascii="Tahoma" w:hAnsi="Tahoma" w:cs="Tahoma"/>
            <w:sz w:val="20"/>
            <w:szCs w:val="20"/>
            <w:lang w:val="en"/>
          </w:rPr>
          <w:id w:val="31857646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>
            <w:rPr>
              <w:rFonts w:ascii="MS Gothic" w:eastAsia="MS Gothic" w:hAnsi="MS Gothic" w:cs="Tahoma" w:hint="eastAsia"/>
              <w:sz w:val="20"/>
              <w:szCs w:val="20"/>
              <w:lang w:val="en"/>
            </w:rPr>
            <w:t>☐</w:t>
          </w:r>
        </w:sdtContent>
      </w:sdt>
    </w:p>
    <w:p w14:paraId="13746F1C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  <w:r w:rsidRPr="0067461F">
        <w:rPr>
          <w:rFonts w:ascii="Tahoma" w:hAnsi="Tahoma" w:cs="Tahoma"/>
          <w:sz w:val="20"/>
          <w:szCs w:val="20"/>
          <w:lang w:val="en"/>
        </w:rPr>
        <w:t>Sufficient</w:t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sdt>
        <w:sdtPr>
          <w:rPr>
            <w:rFonts w:ascii="Tahoma" w:hAnsi="Tahoma" w:cs="Tahoma"/>
            <w:sz w:val="20"/>
            <w:szCs w:val="20"/>
            <w:lang w:val="en"/>
          </w:rPr>
          <w:id w:val="1138387050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>
            <w:rPr>
              <w:rFonts w:ascii="MS Gothic" w:eastAsia="MS Gothic" w:hAnsi="MS Gothic" w:cs="Tahoma" w:hint="eastAsia"/>
              <w:sz w:val="20"/>
              <w:szCs w:val="20"/>
              <w:lang w:val="en"/>
            </w:rPr>
            <w:t>☐</w:t>
          </w:r>
        </w:sdtContent>
      </w:sdt>
      <w:r w:rsidRPr="0067461F">
        <w:rPr>
          <w:rFonts w:ascii="Tahoma" w:hAnsi="Tahoma" w:cs="Tahoma"/>
          <w:sz w:val="20"/>
          <w:szCs w:val="20"/>
          <w:lang w:val="en"/>
        </w:rPr>
        <w:t xml:space="preserve"> </w:t>
      </w:r>
    </w:p>
    <w:p w14:paraId="74D74349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  <w:r w:rsidRPr="0067461F">
        <w:rPr>
          <w:rFonts w:ascii="Tahoma" w:hAnsi="Tahoma" w:cs="Tahoma"/>
          <w:sz w:val="20"/>
          <w:szCs w:val="20"/>
          <w:lang w:val="en"/>
        </w:rPr>
        <w:t>Vast</w:t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sdt>
        <w:sdtPr>
          <w:rPr>
            <w:rFonts w:ascii="Tahoma" w:hAnsi="Tahoma" w:cs="Tahoma"/>
            <w:sz w:val="20"/>
            <w:szCs w:val="20"/>
            <w:lang w:val="en"/>
          </w:rPr>
          <w:id w:val="-1127848657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>
            <w:rPr>
              <w:rFonts w:ascii="MS Gothic" w:eastAsia="MS Gothic" w:hAnsi="MS Gothic" w:cs="Tahoma" w:hint="eastAsia"/>
              <w:sz w:val="20"/>
              <w:szCs w:val="20"/>
              <w:lang w:val="en"/>
            </w:rPr>
            <w:t>☐</w:t>
          </w:r>
        </w:sdtContent>
      </w:sdt>
    </w:p>
    <w:p w14:paraId="013D379E" w14:textId="77777777" w:rsidR="006014C5" w:rsidRPr="0067461F" w:rsidRDefault="006014C5" w:rsidP="006014C5">
      <w:pPr>
        <w:pStyle w:val="NoSpacing"/>
        <w:tabs>
          <w:tab w:val="left" w:leader="underscore" w:pos="2410"/>
          <w:tab w:val="left" w:leader="underscore" w:pos="4395"/>
        </w:tabs>
        <w:jc w:val="left"/>
        <w:rPr>
          <w:rFonts w:ascii="Tahoma" w:hAnsi="Tahoma" w:cs="Tahoma"/>
          <w:sz w:val="20"/>
          <w:szCs w:val="20"/>
          <w:lang w:val="en"/>
        </w:rPr>
      </w:pPr>
      <w:r w:rsidRPr="0067461F">
        <w:rPr>
          <w:rFonts w:ascii="Tahoma" w:hAnsi="Tahoma" w:cs="Tahoma"/>
          <w:sz w:val="20"/>
          <w:szCs w:val="20"/>
          <w:lang w:val="en"/>
        </w:rPr>
        <w:t>Client’s own word choice</w:t>
      </w:r>
      <w:r>
        <w:rPr>
          <w:rFonts w:ascii="Tahoma" w:hAnsi="Tahoma" w:cs="Tahoma"/>
          <w:sz w:val="20"/>
          <w:szCs w:val="20"/>
          <w:lang w:val="en"/>
        </w:rPr>
        <w:t xml:space="preserve">: </w:t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</w:p>
    <w:p w14:paraId="248B51B0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</w:p>
    <w:p w14:paraId="0FC983A4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  <w:proofErr w:type="gramStart"/>
      <w:r w:rsidRPr="0067461F">
        <w:rPr>
          <w:rFonts w:ascii="Tahoma" w:hAnsi="Tahoma" w:cs="Tahoma"/>
          <w:sz w:val="20"/>
          <w:szCs w:val="20"/>
          <w:lang w:val="en"/>
        </w:rPr>
        <w:t>and</w:t>
      </w:r>
      <w:proofErr w:type="gramEnd"/>
      <w:r w:rsidRPr="0067461F">
        <w:rPr>
          <w:rFonts w:ascii="Tahoma" w:hAnsi="Tahoma" w:cs="Tahoma"/>
          <w:sz w:val="20"/>
          <w:szCs w:val="20"/>
          <w:lang w:val="en"/>
        </w:rPr>
        <w:t xml:space="preserve"> I acknowledge that I have an obligation to </w:t>
      </w:r>
      <w:proofErr w:type="spellStart"/>
      <w:r w:rsidRPr="0067461F">
        <w:rPr>
          <w:rFonts w:ascii="Tahoma" w:hAnsi="Tahoma" w:cs="Tahoma"/>
          <w:sz w:val="20"/>
          <w:szCs w:val="20"/>
          <w:lang w:val="en"/>
        </w:rPr>
        <w:t>familiarise</w:t>
      </w:r>
      <w:proofErr w:type="spellEnd"/>
      <w:r w:rsidRPr="0067461F">
        <w:rPr>
          <w:rFonts w:ascii="Tahoma" w:hAnsi="Tahoma" w:cs="Tahoma"/>
          <w:sz w:val="20"/>
          <w:szCs w:val="20"/>
          <w:lang w:val="en"/>
        </w:rPr>
        <w:t xml:space="preserve"> myself with the exclusions, terms and conditions of the product / s and the cover I bought, and to make sure that I understand any terms and / or exclusions. If there are any uncertainties, I will make time to consult my advisor to discuss the necessary information.</w:t>
      </w:r>
    </w:p>
    <w:p w14:paraId="40CBDA1F" w14:textId="77777777" w:rsidR="006014C5" w:rsidRPr="0067461F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</w:p>
    <w:p w14:paraId="677BA78C" w14:textId="77777777" w:rsidR="006014C5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  <w:r w:rsidRPr="0067461F">
        <w:rPr>
          <w:rFonts w:ascii="Tahoma" w:hAnsi="Tahoma" w:cs="Tahoma"/>
          <w:sz w:val="20"/>
          <w:szCs w:val="20"/>
          <w:lang w:val="en"/>
        </w:rPr>
        <w:t xml:space="preserve">I accept the excesses that were discussed and presented as in my policy schedule / quote. I take note of the waiver of and additional excesses applicable under the specific section / s, as well as the differences between </w:t>
      </w:r>
    </w:p>
    <w:p w14:paraId="0DD78492" w14:textId="77777777" w:rsidR="006014C5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</w:p>
    <w:p w14:paraId="20059F4C" w14:textId="77777777" w:rsidR="006014C5" w:rsidRPr="0067461F" w:rsidRDefault="006014C5" w:rsidP="006014C5">
      <w:pPr>
        <w:pStyle w:val="NoSpacing"/>
        <w:tabs>
          <w:tab w:val="left" w:leader="underscore" w:pos="2977"/>
          <w:tab w:val="left" w:leader="underscore" w:pos="8505"/>
        </w:tabs>
        <w:jc w:val="left"/>
        <w:rPr>
          <w:rFonts w:ascii="Tahoma" w:hAnsi="Tahoma" w:cs="Tahoma"/>
          <w:sz w:val="20"/>
          <w:szCs w:val="20"/>
        </w:rPr>
      </w:pPr>
      <w:proofErr w:type="gramStart"/>
      <w:r w:rsidRPr="0067461F">
        <w:rPr>
          <w:rFonts w:ascii="Tahoma" w:hAnsi="Tahoma" w:cs="Tahoma"/>
          <w:sz w:val="20"/>
          <w:szCs w:val="20"/>
          <w:lang w:val="en"/>
        </w:rPr>
        <w:t>my</w:t>
      </w:r>
      <w:proofErr w:type="gramEnd"/>
      <w:r w:rsidRPr="0067461F">
        <w:rPr>
          <w:rFonts w:ascii="Tahoma" w:hAnsi="Tahoma" w:cs="Tahoma"/>
          <w:sz w:val="20"/>
          <w:szCs w:val="20"/>
          <w:lang w:val="en"/>
        </w:rPr>
        <w:t xml:space="preserve"> previous / existing cover with</w:t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r w:rsidRPr="0067461F">
        <w:rPr>
          <w:rFonts w:ascii="Tahoma" w:hAnsi="Tahoma" w:cs="Tahoma"/>
          <w:sz w:val="20"/>
          <w:szCs w:val="20"/>
          <w:lang w:val="en"/>
        </w:rPr>
        <w:t xml:space="preserve"> if applicable.</w:t>
      </w:r>
    </w:p>
    <w:p w14:paraId="12BCDA50" w14:textId="77777777" w:rsidR="006014C5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</w:rPr>
      </w:pPr>
    </w:p>
    <w:p w14:paraId="59E3BAC4" w14:textId="77777777" w:rsidR="006014C5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  <w:r w:rsidRPr="0067461F">
        <w:rPr>
          <w:rFonts w:ascii="Tahoma" w:hAnsi="Tahoma" w:cs="Tahoma"/>
          <w:sz w:val="20"/>
          <w:szCs w:val="20"/>
          <w:lang w:val="en"/>
        </w:rPr>
        <w:t xml:space="preserve">I declare that my main reason for the decision to change Insurer / FSP is due to </w:t>
      </w:r>
    </w:p>
    <w:p w14:paraId="1080CC18" w14:textId="77777777" w:rsidR="006014C5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</w:p>
    <w:p w14:paraId="382274DC" w14:textId="77777777" w:rsidR="006014C5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  <w:r>
        <w:rPr>
          <w:rFonts w:ascii="Tahoma" w:hAnsi="Tahoma" w:cs="Tahoma"/>
          <w:sz w:val="20"/>
          <w:szCs w:val="20"/>
          <w:lang w:val="en"/>
        </w:rPr>
        <w:t>Service</w:t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sdt>
        <w:sdtPr>
          <w:rPr>
            <w:rFonts w:ascii="Tahoma" w:hAnsi="Tahoma" w:cs="Tahoma"/>
            <w:sz w:val="20"/>
            <w:szCs w:val="20"/>
            <w:lang w:val="en"/>
          </w:rPr>
          <w:id w:val="1247993947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>
            <w:rPr>
              <w:rFonts w:ascii="Arial Unicode MS" w:eastAsia="Arial Unicode MS" w:hAnsi="Arial Unicode MS" w:cs="Arial Unicode MS" w:hint="eastAsia"/>
              <w:sz w:val="20"/>
              <w:szCs w:val="20"/>
              <w:lang w:val="en"/>
            </w:rPr>
            <w:t>☐</w:t>
          </w:r>
        </w:sdtContent>
      </w:sdt>
    </w:p>
    <w:p w14:paraId="1CE9E1FB" w14:textId="77777777" w:rsidR="006014C5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  <w:r>
        <w:rPr>
          <w:rFonts w:ascii="Tahoma" w:hAnsi="Tahoma" w:cs="Tahoma"/>
          <w:sz w:val="20"/>
          <w:szCs w:val="20"/>
          <w:lang w:val="en"/>
        </w:rPr>
        <w:t>Premium</w:t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sdt>
        <w:sdtPr>
          <w:rPr>
            <w:rFonts w:ascii="Tahoma" w:hAnsi="Tahoma" w:cs="Tahoma"/>
            <w:sz w:val="20"/>
            <w:szCs w:val="20"/>
            <w:lang w:val="en"/>
          </w:rPr>
          <w:id w:val="908426448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>
            <w:rPr>
              <w:rFonts w:ascii="Arial Unicode MS" w:eastAsia="Arial Unicode MS" w:hAnsi="Arial Unicode MS" w:cs="Arial Unicode MS" w:hint="eastAsia"/>
              <w:sz w:val="20"/>
              <w:szCs w:val="20"/>
              <w:lang w:val="en"/>
            </w:rPr>
            <w:t>☐</w:t>
          </w:r>
        </w:sdtContent>
      </w:sdt>
    </w:p>
    <w:p w14:paraId="538F2DA7" w14:textId="77777777" w:rsidR="006014C5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  <w:r>
        <w:rPr>
          <w:rFonts w:ascii="Tahoma" w:hAnsi="Tahoma" w:cs="Tahoma"/>
          <w:sz w:val="20"/>
          <w:szCs w:val="20"/>
          <w:lang w:val="en"/>
        </w:rPr>
        <w:t>Cover</w:t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r>
        <w:rPr>
          <w:rFonts w:ascii="Tahoma" w:hAnsi="Tahoma" w:cs="Tahoma"/>
          <w:sz w:val="20"/>
          <w:szCs w:val="20"/>
          <w:lang w:val="en"/>
        </w:rPr>
        <w:tab/>
      </w:r>
      <w:sdt>
        <w:sdtPr>
          <w:rPr>
            <w:rFonts w:ascii="Tahoma" w:hAnsi="Tahoma" w:cs="Tahoma"/>
            <w:sz w:val="20"/>
            <w:szCs w:val="20"/>
            <w:lang w:val="en"/>
          </w:rPr>
          <w:id w:val="1116715711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>
            <w:rPr>
              <w:rFonts w:ascii="Arial Unicode MS" w:eastAsia="Arial Unicode MS" w:hAnsi="Arial Unicode MS" w:cs="Arial Unicode MS" w:hint="eastAsia"/>
              <w:sz w:val="20"/>
              <w:szCs w:val="20"/>
              <w:lang w:val="en"/>
            </w:rPr>
            <w:t>☐</w:t>
          </w:r>
        </w:sdtContent>
      </w:sdt>
    </w:p>
    <w:p w14:paraId="36D746D8" w14:textId="77777777" w:rsidR="006014C5" w:rsidRDefault="0001037E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  <w:r>
        <w:rPr>
          <w:rFonts w:ascii="Tahoma" w:hAnsi="Tahoma" w:cs="Tahoma"/>
          <w:sz w:val="20"/>
          <w:szCs w:val="20"/>
          <w:lang w:val="en"/>
        </w:rPr>
        <w:lastRenderedPageBreak/>
        <w:t xml:space="preserve">Any Other          </w:t>
      </w:r>
      <w:r w:rsidR="006014C5">
        <w:rPr>
          <w:rFonts w:ascii="Tahoma" w:hAnsi="Tahoma" w:cs="Tahoma"/>
          <w:sz w:val="20"/>
          <w:szCs w:val="20"/>
          <w:lang w:val="en"/>
        </w:rPr>
        <w:tab/>
      </w:r>
      <w:r w:rsidR="006014C5">
        <w:rPr>
          <w:rFonts w:ascii="Tahoma" w:hAnsi="Tahoma" w:cs="Tahoma"/>
          <w:sz w:val="20"/>
          <w:szCs w:val="20"/>
          <w:lang w:val="en"/>
        </w:rPr>
        <w:tab/>
      </w:r>
      <w:sdt>
        <w:sdtPr>
          <w:rPr>
            <w:rFonts w:ascii="Tahoma" w:hAnsi="Tahoma" w:cs="Tahoma"/>
            <w:sz w:val="20"/>
            <w:szCs w:val="20"/>
            <w:lang w:val="en"/>
          </w:rPr>
          <w:id w:val="-587774063"/>
          <w14:checkbox>
            <w14:checked w14:val="0"/>
            <w14:checkedState w14:val="2612" w14:font="Arial Unicode MS"/>
            <w14:uncheckedState w14:val="2610" w14:font="Arial Unicode MS"/>
          </w14:checkbox>
        </w:sdtPr>
        <w:sdtEndPr/>
        <w:sdtContent>
          <w:r w:rsidR="006014C5">
            <w:rPr>
              <w:rFonts w:ascii="Arial Unicode MS" w:eastAsia="Arial Unicode MS" w:hAnsi="Arial Unicode MS" w:cs="Arial Unicode MS" w:hint="eastAsia"/>
              <w:sz w:val="20"/>
              <w:szCs w:val="20"/>
              <w:lang w:val="en"/>
            </w:rPr>
            <w:t>☐</w:t>
          </w:r>
        </w:sdtContent>
      </w:sdt>
    </w:p>
    <w:p w14:paraId="7BC5AAE0" w14:textId="77777777" w:rsidR="006014C5" w:rsidRDefault="006014C5" w:rsidP="006014C5">
      <w:pPr>
        <w:pStyle w:val="NoSpacing"/>
        <w:jc w:val="left"/>
        <w:rPr>
          <w:rFonts w:ascii="Tahoma" w:hAnsi="Tahoma" w:cs="Tahoma"/>
          <w:sz w:val="20"/>
          <w:szCs w:val="20"/>
          <w:lang w:val="en"/>
        </w:rPr>
      </w:pPr>
    </w:p>
    <w:p w14:paraId="69394E7B" w14:textId="77777777" w:rsidR="006014C5" w:rsidRDefault="006014C5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 w:rsidRPr="0067461F">
        <w:rPr>
          <w:rFonts w:ascii="Tahoma" w:eastAsia="Times New Roman" w:hAnsi="Tahoma" w:cs="Tahoma"/>
          <w:sz w:val="20"/>
          <w:szCs w:val="20"/>
          <w:lang w:val="en" w:eastAsia="en-ZA"/>
        </w:rPr>
        <w:t>If I would like to add / delete my cover or make any changes to it, I need to confirm by fax, phone or email to my advising broker.</w:t>
      </w:r>
    </w:p>
    <w:p w14:paraId="5684AF4E" w14:textId="77777777" w:rsidR="006014C5" w:rsidRPr="0067461F" w:rsidRDefault="006014C5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eastAsia="en-ZA"/>
        </w:rPr>
      </w:pPr>
    </w:p>
    <w:p w14:paraId="3B462F62" w14:textId="77777777" w:rsidR="006014C5" w:rsidRPr="0067461F" w:rsidRDefault="006014C5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eastAsia="en-ZA"/>
        </w:rPr>
      </w:pPr>
      <w:r w:rsidRPr="0067461F">
        <w:rPr>
          <w:rFonts w:ascii="Tahoma" w:eastAsia="Times New Roman" w:hAnsi="Tahoma" w:cs="Tahoma"/>
          <w:sz w:val="20"/>
          <w:szCs w:val="20"/>
          <w:lang w:val="en" w:eastAsia="en-ZA"/>
        </w:rPr>
        <w:t>I confirm that the following has been discussed and, if necessary, a copy will be handed / sent to me: I confirm that the signing of the following documents forms part of this Advisory Record:</w:t>
      </w:r>
    </w:p>
    <w:p w14:paraId="0E949999" w14:textId="77777777" w:rsidR="006014C5" w:rsidRPr="0067461F" w:rsidRDefault="006014C5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eastAsia="en-ZA"/>
        </w:rPr>
      </w:pPr>
    </w:p>
    <w:p w14:paraId="75D531A2" w14:textId="77777777" w:rsidR="006014C5" w:rsidRPr="0067461F" w:rsidRDefault="006014C5" w:rsidP="006014C5">
      <w:pPr>
        <w:pStyle w:val="NoSpacing"/>
        <w:numPr>
          <w:ilvl w:val="0"/>
          <w:numId w:val="2"/>
        </w:numPr>
        <w:jc w:val="left"/>
        <w:rPr>
          <w:rFonts w:ascii="Tahoma" w:eastAsia="Times New Roman" w:hAnsi="Tahoma" w:cs="Tahoma"/>
          <w:sz w:val="20"/>
          <w:szCs w:val="20"/>
          <w:lang w:eastAsia="en-ZA"/>
        </w:rPr>
      </w:pPr>
      <w:r w:rsidRPr="0067461F">
        <w:rPr>
          <w:rFonts w:ascii="Tahoma" w:hAnsi="Tahoma" w:cs="Tahoma"/>
          <w:sz w:val="20"/>
          <w:szCs w:val="20"/>
        </w:rPr>
        <w:t>Introduction letter</w:t>
      </w:r>
    </w:p>
    <w:p w14:paraId="791BAA2C" w14:textId="57BA704D" w:rsidR="006014C5" w:rsidRPr="00C41487" w:rsidRDefault="006014C5" w:rsidP="00E77AEE">
      <w:pPr>
        <w:pStyle w:val="NoSpacing"/>
        <w:numPr>
          <w:ilvl w:val="0"/>
          <w:numId w:val="2"/>
        </w:numPr>
        <w:jc w:val="left"/>
        <w:rPr>
          <w:rFonts w:ascii="Tahoma" w:eastAsia="Times New Roman" w:hAnsi="Tahoma" w:cs="Tahoma"/>
          <w:sz w:val="20"/>
          <w:szCs w:val="20"/>
          <w:lang w:eastAsia="en-ZA"/>
        </w:rPr>
      </w:pPr>
      <w:r w:rsidRPr="00C41487">
        <w:rPr>
          <w:rFonts w:ascii="Tahoma" w:hAnsi="Tahoma" w:cs="Tahoma"/>
          <w:sz w:val="20"/>
          <w:szCs w:val="20"/>
          <w:lang w:val="en"/>
        </w:rPr>
        <w:t>Authorization to obtain information</w:t>
      </w:r>
      <w:r w:rsidR="00C41487" w:rsidRPr="00C41487">
        <w:rPr>
          <w:rFonts w:ascii="Tahoma" w:hAnsi="Tahoma" w:cs="Tahoma"/>
          <w:sz w:val="20"/>
          <w:szCs w:val="20"/>
          <w:lang w:val="en"/>
        </w:rPr>
        <w:t xml:space="preserve"> and </w:t>
      </w:r>
      <w:bookmarkStart w:id="0" w:name="_GoBack"/>
      <w:bookmarkEnd w:id="0"/>
      <w:r w:rsidRPr="00C41487">
        <w:rPr>
          <w:rFonts w:ascii="Tahoma" w:hAnsi="Tahoma" w:cs="Tahoma"/>
          <w:sz w:val="20"/>
          <w:szCs w:val="20"/>
        </w:rPr>
        <w:t>Appointment Letter</w:t>
      </w:r>
    </w:p>
    <w:p w14:paraId="355C65CD" w14:textId="77777777" w:rsidR="006014C5" w:rsidRPr="0067461F" w:rsidRDefault="006014C5" w:rsidP="006014C5">
      <w:pPr>
        <w:pStyle w:val="NoSpacing"/>
        <w:numPr>
          <w:ilvl w:val="0"/>
          <w:numId w:val="2"/>
        </w:numPr>
        <w:jc w:val="left"/>
        <w:rPr>
          <w:rFonts w:ascii="Tahoma" w:hAnsi="Tahoma" w:cs="Tahoma"/>
          <w:sz w:val="20"/>
          <w:szCs w:val="20"/>
        </w:rPr>
      </w:pPr>
      <w:r w:rsidRPr="0067461F">
        <w:rPr>
          <w:rFonts w:ascii="Tahoma" w:hAnsi="Tahoma" w:cs="Tahoma"/>
          <w:sz w:val="20"/>
          <w:szCs w:val="20"/>
          <w:lang w:val="en"/>
        </w:rPr>
        <w:t>Signed schedule / quote</w:t>
      </w:r>
    </w:p>
    <w:p w14:paraId="34BA4137" w14:textId="77777777" w:rsidR="006014C5" w:rsidRPr="0067461F" w:rsidRDefault="006014C5" w:rsidP="006014C5">
      <w:pPr>
        <w:pStyle w:val="NoSpacing"/>
        <w:numPr>
          <w:ilvl w:val="0"/>
          <w:numId w:val="2"/>
        </w:numPr>
        <w:jc w:val="left"/>
        <w:rPr>
          <w:rFonts w:ascii="Tahoma" w:eastAsia="Times New Roman" w:hAnsi="Tahoma" w:cs="Tahoma"/>
          <w:sz w:val="20"/>
          <w:szCs w:val="20"/>
          <w:lang w:eastAsia="en-ZA"/>
        </w:rPr>
      </w:pPr>
      <w:r w:rsidRPr="0067461F">
        <w:rPr>
          <w:rFonts w:ascii="Tahoma" w:hAnsi="Tahoma" w:cs="Tahoma"/>
          <w:sz w:val="20"/>
          <w:szCs w:val="20"/>
          <w:lang w:val="en"/>
        </w:rPr>
        <w:t>Completed Application, Needs and Risk Assessment / Renewal</w:t>
      </w:r>
    </w:p>
    <w:p w14:paraId="6864A95A" w14:textId="77777777" w:rsidR="006014C5" w:rsidRPr="0067461F" w:rsidRDefault="006014C5" w:rsidP="006014C5">
      <w:pPr>
        <w:pStyle w:val="NoSpacing"/>
        <w:numPr>
          <w:ilvl w:val="0"/>
          <w:numId w:val="2"/>
        </w:numPr>
        <w:jc w:val="left"/>
        <w:rPr>
          <w:rFonts w:ascii="Tahoma" w:eastAsia="Times New Roman" w:hAnsi="Tahoma" w:cs="Tahoma"/>
          <w:sz w:val="20"/>
          <w:szCs w:val="20"/>
          <w:lang w:eastAsia="en-ZA"/>
        </w:rPr>
      </w:pPr>
      <w:r w:rsidRPr="0067461F">
        <w:rPr>
          <w:rFonts w:ascii="Tahoma" w:hAnsi="Tahoma" w:cs="Tahoma"/>
          <w:sz w:val="20"/>
          <w:szCs w:val="20"/>
          <w:lang w:val="en"/>
        </w:rPr>
        <w:t>Renewals and conditions were discussed where applicable</w:t>
      </w:r>
    </w:p>
    <w:p w14:paraId="78C1E1BF" w14:textId="77777777" w:rsidR="006014C5" w:rsidRPr="0067461F" w:rsidRDefault="006014C5" w:rsidP="006014C5">
      <w:pPr>
        <w:pStyle w:val="NoSpacing"/>
        <w:numPr>
          <w:ilvl w:val="0"/>
          <w:numId w:val="2"/>
        </w:numPr>
        <w:jc w:val="left"/>
        <w:rPr>
          <w:rFonts w:ascii="Tahoma" w:eastAsia="Times New Roman" w:hAnsi="Tahoma" w:cs="Tahoma"/>
          <w:sz w:val="20"/>
          <w:szCs w:val="20"/>
          <w:lang w:eastAsia="en-ZA"/>
        </w:rPr>
      </w:pPr>
      <w:r w:rsidRPr="0067461F">
        <w:rPr>
          <w:rFonts w:ascii="Tahoma" w:hAnsi="Tahoma" w:cs="Tahoma"/>
          <w:sz w:val="20"/>
          <w:szCs w:val="20"/>
          <w:lang w:val="en"/>
        </w:rPr>
        <w:t>Indemnity Limits / Insured policy sections where covers were selected with the respected insured values and extensions were confirmed and is correct and, where necessary, amended</w:t>
      </w:r>
    </w:p>
    <w:p w14:paraId="40FE467C" w14:textId="77777777" w:rsidR="006014C5" w:rsidRPr="0067461F" w:rsidRDefault="006014C5" w:rsidP="006014C5">
      <w:pPr>
        <w:pStyle w:val="NoSpacing"/>
        <w:numPr>
          <w:ilvl w:val="0"/>
          <w:numId w:val="2"/>
        </w:numPr>
        <w:jc w:val="left"/>
        <w:rPr>
          <w:rFonts w:ascii="Tahoma" w:eastAsia="Times New Roman" w:hAnsi="Tahoma" w:cs="Tahoma"/>
          <w:sz w:val="20"/>
          <w:szCs w:val="20"/>
          <w:lang w:eastAsia="en-ZA"/>
        </w:rPr>
      </w:pPr>
      <w:r w:rsidRPr="0067461F">
        <w:rPr>
          <w:rFonts w:ascii="Tahoma" w:hAnsi="Tahoma" w:cs="Tahoma"/>
          <w:sz w:val="20"/>
          <w:szCs w:val="20"/>
          <w:lang w:val="en"/>
        </w:rPr>
        <w:t>Statutory notice / FSP license is available upon request</w:t>
      </w:r>
    </w:p>
    <w:p w14:paraId="75E2E4AD" w14:textId="77777777" w:rsidR="006014C5" w:rsidRPr="0067461F" w:rsidRDefault="006014C5" w:rsidP="006014C5">
      <w:pPr>
        <w:pStyle w:val="NoSpacing"/>
        <w:numPr>
          <w:ilvl w:val="0"/>
          <w:numId w:val="2"/>
        </w:numPr>
        <w:jc w:val="left"/>
        <w:rPr>
          <w:rFonts w:ascii="Tahoma" w:eastAsia="Times New Roman" w:hAnsi="Tahoma" w:cs="Tahoma"/>
          <w:sz w:val="20"/>
          <w:szCs w:val="20"/>
          <w:lang w:eastAsia="en-ZA"/>
        </w:rPr>
      </w:pPr>
      <w:r w:rsidRPr="0067461F">
        <w:rPr>
          <w:rFonts w:ascii="Tahoma" w:hAnsi="Tahoma" w:cs="Tahoma"/>
          <w:sz w:val="20"/>
          <w:szCs w:val="20"/>
          <w:lang w:val="en"/>
        </w:rPr>
        <w:t>Claim and complaint procedure is available upon request</w:t>
      </w:r>
    </w:p>
    <w:p w14:paraId="1C6BB4B0" w14:textId="77777777" w:rsidR="006014C5" w:rsidRPr="0067461F" w:rsidRDefault="006014C5" w:rsidP="006014C5">
      <w:pPr>
        <w:pStyle w:val="NoSpacing"/>
        <w:numPr>
          <w:ilvl w:val="0"/>
          <w:numId w:val="2"/>
        </w:numPr>
        <w:jc w:val="left"/>
        <w:rPr>
          <w:rFonts w:ascii="Tahoma" w:eastAsia="Times New Roman" w:hAnsi="Tahoma" w:cs="Tahoma"/>
          <w:sz w:val="20"/>
          <w:szCs w:val="20"/>
          <w:lang w:eastAsia="en-ZA"/>
        </w:rPr>
      </w:pPr>
      <w:r w:rsidRPr="0067461F">
        <w:rPr>
          <w:rFonts w:ascii="Tahoma" w:hAnsi="Tahoma" w:cs="Tahoma"/>
          <w:sz w:val="20"/>
          <w:szCs w:val="20"/>
          <w:lang w:val="en"/>
        </w:rPr>
        <w:t>Average: Prerequisite condition means that if your insured amount does not meet a new replacement value, you will be penalized for the amount you are underinsured in the event of a claim</w:t>
      </w:r>
    </w:p>
    <w:p w14:paraId="6AFF96E1" w14:textId="77777777" w:rsidR="006014C5" w:rsidRDefault="006014C5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eastAsia="en-ZA"/>
        </w:rPr>
      </w:pPr>
    </w:p>
    <w:p w14:paraId="6A4C38DC" w14:textId="77777777" w:rsidR="006014C5" w:rsidRPr="0067461F" w:rsidRDefault="006014C5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eastAsia="en-ZA"/>
        </w:rPr>
      </w:pPr>
    </w:p>
    <w:p w14:paraId="092E4B55" w14:textId="77777777" w:rsidR="006014C5" w:rsidRDefault="006014C5" w:rsidP="006014C5">
      <w:pPr>
        <w:pStyle w:val="NoSpacing"/>
        <w:tabs>
          <w:tab w:val="left" w:leader="underscore" w:pos="1843"/>
          <w:tab w:val="left" w:leader="underscore" w:pos="4678"/>
          <w:tab w:val="left" w:pos="6379"/>
          <w:tab w:val="left" w:leader="underscore" w:pos="8789"/>
        </w:tabs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 w:rsidRPr="0067461F">
        <w:rPr>
          <w:rFonts w:ascii="Tahoma" w:eastAsia="Times New Roman" w:hAnsi="Tahoma" w:cs="Tahoma"/>
          <w:sz w:val="20"/>
          <w:szCs w:val="20"/>
          <w:lang w:val="en" w:eastAsia="en-ZA"/>
        </w:rPr>
        <w:t xml:space="preserve">Signature of Client: </w:t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  <w:t xml:space="preserve">Date: </w:t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</w:p>
    <w:p w14:paraId="500CB593" w14:textId="77777777" w:rsidR="006014C5" w:rsidRDefault="006014C5" w:rsidP="006014C5">
      <w:pPr>
        <w:pStyle w:val="NoSpacing"/>
        <w:tabs>
          <w:tab w:val="left" w:leader="underscore" w:pos="1843"/>
          <w:tab w:val="left" w:leader="underscore" w:pos="4678"/>
          <w:tab w:val="left" w:pos="6379"/>
          <w:tab w:val="left" w:leader="underscore" w:pos="8789"/>
        </w:tabs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</w:p>
    <w:p w14:paraId="129E9D00" w14:textId="77777777" w:rsidR="006014C5" w:rsidRPr="0067461F" w:rsidRDefault="006014C5" w:rsidP="006014C5">
      <w:pPr>
        <w:pStyle w:val="NoSpacing"/>
        <w:tabs>
          <w:tab w:val="left" w:leader="underscore" w:pos="1418"/>
          <w:tab w:val="left" w:leader="underscore" w:pos="4678"/>
        </w:tabs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>
        <w:rPr>
          <w:rFonts w:ascii="Tahoma" w:eastAsia="Times New Roman" w:hAnsi="Tahoma" w:cs="Tahoma"/>
          <w:sz w:val="20"/>
          <w:szCs w:val="20"/>
          <w:lang w:val="en" w:eastAsia="en-ZA"/>
        </w:rPr>
        <w:t>E-mail address</w:t>
      </w:r>
      <w:proofErr w:type="gramStart"/>
      <w:r>
        <w:rPr>
          <w:rFonts w:ascii="Tahoma" w:eastAsia="Times New Roman" w:hAnsi="Tahoma" w:cs="Tahoma"/>
          <w:sz w:val="20"/>
          <w:szCs w:val="20"/>
          <w:lang w:val="en" w:eastAsia="en-ZA"/>
        </w:rPr>
        <w:t>:</w:t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softHyphen/>
      </w:r>
      <w:proofErr w:type="gramEnd"/>
      <w:r>
        <w:rPr>
          <w:rFonts w:ascii="Tahoma" w:eastAsia="Times New Roman" w:hAnsi="Tahoma" w:cs="Tahoma"/>
          <w:sz w:val="20"/>
          <w:szCs w:val="20"/>
          <w:lang w:val="en" w:eastAsia="en-ZA"/>
        </w:rPr>
        <w:t xml:space="preserve"> </w:t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</w:p>
    <w:p w14:paraId="69F9BF3F" w14:textId="77777777" w:rsidR="006014C5" w:rsidRPr="0067461F" w:rsidRDefault="006014C5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</w:p>
    <w:p w14:paraId="2D2AC135" w14:textId="77777777" w:rsidR="0004547B" w:rsidRDefault="0004547B" w:rsidP="006014C5">
      <w:pPr>
        <w:pStyle w:val="NoSpacing"/>
        <w:jc w:val="left"/>
        <w:rPr>
          <w:rFonts w:ascii="Tahoma" w:eastAsia="Times New Roman" w:hAnsi="Tahoma" w:cs="Tahoma"/>
          <w:b/>
          <w:bCs/>
          <w:sz w:val="20"/>
          <w:szCs w:val="20"/>
          <w:lang w:val="en" w:eastAsia="en-ZA"/>
        </w:rPr>
      </w:pPr>
    </w:p>
    <w:p w14:paraId="5C42E89E" w14:textId="77777777" w:rsidR="006014C5" w:rsidRPr="00F51330" w:rsidRDefault="006014C5" w:rsidP="006014C5">
      <w:pPr>
        <w:pStyle w:val="NoSpacing"/>
        <w:jc w:val="left"/>
        <w:rPr>
          <w:rFonts w:ascii="Tahoma" w:eastAsia="Times New Roman" w:hAnsi="Tahoma" w:cs="Tahoma"/>
          <w:b/>
          <w:bCs/>
          <w:sz w:val="20"/>
          <w:szCs w:val="20"/>
          <w:lang w:val="en" w:eastAsia="en-ZA"/>
        </w:rPr>
      </w:pPr>
      <w:r w:rsidRPr="00F51330">
        <w:rPr>
          <w:rFonts w:ascii="Tahoma" w:eastAsia="Times New Roman" w:hAnsi="Tahoma" w:cs="Tahoma"/>
          <w:b/>
          <w:bCs/>
          <w:sz w:val="20"/>
          <w:szCs w:val="20"/>
          <w:lang w:val="en" w:eastAsia="en-ZA"/>
        </w:rPr>
        <w:t>DECLARATION BY FSP</w:t>
      </w:r>
    </w:p>
    <w:p w14:paraId="0DE2D17D" w14:textId="77777777" w:rsidR="006014C5" w:rsidRPr="0067461F" w:rsidRDefault="006014C5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</w:p>
    <w:p w14:paraId="518B64F4" w14:textId="77777777" w:rsidR="006014C5" w:rsidRPr="0067461F" w:rsidRDefault="006014C5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 w:rsidRPr="0067461F">
        <w:rPr>
          <w:rFonts w:ascii="Tahoma" w:eastAsia="Times New Roman" w:hAnsi="Tahoma" w:cs="Tahoma"/>
          <w:sz w:val="20"/>
          <w:szCs w:val="20"/>
          <w:lang w:val="en" w:eastAsia="en-ZA"/>
        </w:rPr>
        <w:t>The client has the freedom to only accept the products marked on the application, needs and risk analysis and and/or as accepted on the quotation.</w:t>
      </w:r>
    </w:p>
    <w:p w14:paraId="6BACB57C" w14:textId="77777777" w:rsidR="006014C5" w:rsidRPr="0067461F" w:rsidRDefault="006014C5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 w:rsidRPr="0067461F">
        <w:rPr>
          <w:rFonts w:ascii="Tahoma" w:eastAsia="Times New Roman" w:hAnsi="Tahoma" w:cs="Tahoma"/>
          <w:sz w:val="20"/>
          <w:szCs w:val="20"/>
          <w:lang w:val="en" w:eastAsia="en-ZA"/>
        </w:rPr>
        <w:t xml:space="preserve">  </w:t>
      </w:r>
    </w:p>
    <w:p w14:paraId="5BBB55E0" w14:textId="77777777" w:rsidR="006014C5" w:rsidRPr="0067461F" w:rsidRDefault="006014C5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 w:rsidRPr="0067461F">
        <w:rPr>
          <w:rFonts w:ascii="Tahoma" w:eastAsia="Times New Roman" w:hAnsi="Tahoma" w:cs="Tahoma"/>
          <w:sz w:val="20"/>
          <w:szCs w:val="20"/>
          <w:lang w:val="en" w:eastAsia="en-ZA"/>
        </w:rPr>
        <w:t>The consequences of the providing correct and detailed information has been explained to the client and the client has indicated that he understands these consequences.</w:t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 xml:space="preserve"> </w:t>
      </w:r>
      <w:r w:rsidRPr="0067461F">
        <w:rPr>
          <w:rFonts w:ascii="Tahoma" w:eastAsia="Times New Roman" w:hAnsi="Tahoma" w:cs="Tahoma"/>
          <w:sz w:val="20"/>
          <w:szCs w:val="20"/>
          <w:lang w:val="en" w:eastAsia="en-ZA"/>
        </w:rPr>
        <w:t>Any verbal amendments must be confirmed in writing by the advising broker.</w:t>
      </w:r>
    </w:p>
    <w:p w14:paraId="3CDA47B8" w14:textId="77777777" w:rsidR="006014C5" w:rsidRPr="0067461F" w:rsidRDefault="006014C5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</w:p>
    <w:p w14:paraId="1CFE336A" w14:textId="77777777" w:rsidR="006014C5" w:rsidRPr="0067461F" w:rsidRDefault="006014C5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 w:rsidRPr="0067461F">
        <w:rPr>
          <w:rFonts w:ascii="Tahoma" w:eastAsia="Times New Roman" w:hAnsi="Tahoma" w:cs="Tahoma"/>
          <w:sz w:val="20"/>
          <w:szCs w:val="20"/>
          <w:lang w:val="en" w:eastAsia="en-ZA"/>
        </w:rPr>
        <w:t>I confirm that I have complied with FSCA and the internal procedures that are expected of me and that all required documents have been completed and / or obtained and that relevant copies thereof will be handed / sent to the client.</w:t>
      </w:r>
    </w:p>
    <w:p w14:paraId="5F072D9E" w14:textId="77777777" w:rsidR="006014C5" w:rsidRPr="0067461F" w:rsidRDefault="006014C5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</w:p>
    <w:p w14:paraId="316DE482" w14:textId="77777777" w:rsidR="006014C5" w:rsidRPr="0067461F" w:rsidRDefault="006014C5" w:rsidP="006014C5">
      <w:pPr>
        <w:pStyle w:val="NoSpacing"/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</w:p>
    <w:p w14:paraId="5FE42E75" w14:textId="77777777" w:rsidR="006014C5" w:rsidRDefault="006014C5" w:rsidP="006014C5">
      <w:pPr>
        <w:pStyle w:val="NoSpacing"/>
        <w:tabs>
          <w:tab w:val="left" w:pos="2268"/>
          <w:tab w:val="left" w:leader="underscore" w:pos="7088"/>
        </w:tabs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 w:rsidRPr="0067461F">
        <w:rPr>
          <w:rFonts w:ascii="Tahoma" w:eastAsia="Times New Roman" w:hAnsi="Tahoma" w:cs="Tahoma"/>
          <w:sz w:val="20"/>
          <w:szCs w:val="20"/>
          <w:lang w:val="en" w:eastAsia="en-ZA"/>
        </w:rPr>
        <w:t xml:space="preserve">Broker's </w:t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>name:</w:t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</w:p>
    <w:p w14:paraId="4FD73989" w14:textId="77777777" w:rsidR="006014C5" w:rsidRDefault="006014C5" w:rsidP="006014C5">
      <w:pPr>
        <w:pStyle w:val="NoSpacing"/>
        <w:tabs>
          <w:tab w:val="left" w:pos="2268"/>
          <w:tab w:val="left" w:leader="underscore" w:pos="7088"/>
        </w:tabs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</w:p>
    <w:p w14:paraId="0EC7205A" w14:textId="77777777" w:rsidR="006014C5" w:rsidRDefault="006014C5" w:rsidP="006014C5">
      <w:pPr>
        <w:pStyle w:val="NoSpacing"/>
        <w:tabs>
          <w:tab w:val="left" w:pos="2268"/>
          <w:tab w:val="left" w:leader="underscore" w:pos="7088"/>
        </w:tabs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>
        <w:rPr>
          <w:rFonts w:ascii="Tahoma" w:eastAsia="Times New Roman" w:hAnsi="Tahoma" w:cs="Tahoma"/>
          <w:sz w:val="20"/>
          <w:szCs w:val="20"/>
          <w:lang w:val="en" w:eastAsia="en-ZA"/>
        </w:rPr>
        <w:t>Branch:</w:t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</w:p>
    <w:p w14:paraId="0830DF89" w14:textId="77777777" w:rsidR="006014C5" w:rsidRDefault="006014C5" w:rsidP="006014C5">
      <w:pPr>
        <w:pStyle w:val="NoSpacing"/>
        <w:tabs>
          <w:tab w:val="left" w:pos="2268"/>
          <w:tab w:val="left" w:leader="underscore" w:pos="7088"/>
        </w:tabs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</w:p>
    <w:p w14:paraId="55FC3F25" w14:textId="77777777" w:rsidR="006014C5" w:rsidRDefault="006014C5" w:rsidP="006014C5">
      <w:pPr>
        <w:pStyle w:val="NoSpacing"/>
        <w:tabs>
          <w:tab w:val="left" w:pos="2268"/>
          <w:tab w:val="left" w:leader="underscore" w:pos="7088"/>
        </w:tabs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>
        <w:rPr>
          <w:rFonts w:ascii="Tahoma" w:eastAsia="Times New Roman" w:hAnsi="Tahoma" w:cs="Tahoma"/>
          <w:sz w:val="20"/>
          <w:szCs w:val="20"/>
          <w:lang w:val="en" w:eastAsia="en-ZA"/>
        </w:rPr>
        <w:t>FSP number:</w:t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</w:p>
    <w:p w14:paraId="490F4702" w14:textId="77777777" w:rsidR="006014C5" w:rsidRDefault="006014C5" w:rsidP="006014C5">
      <w:pPr>
        <w:pStyle w:val="NoSpacing"/>
        <w:tabs>
          <w:tab w:val="left" w:pos="2268"/>
          <w:tab w:val="left" w:leader="underscore" w:pos="7088"/>
        </w:tabs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</w:p>
    <w:p w14:paraId="6A23E606" w14:textId="77777777" w:rsidR="006014C5" w:rsidRDefault="006014C5" w:rsidP="006014C5">
      <w:pPr>
        <w:pStyle w:val="NoSpacing"/>
        <w:tabs>
          <w:tab w:val="left" w:pos="2268"/>
          <w:tab w:val="left" w:leader="underscore" w:pos="7088"/>
        </w:tabs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>
        <w:rPr>
          <w:rFonts w:ascii="Tahoma" w:eastAsia="Times New Roman" w:hAnsi="Tahoma" w:cs="Tahoma"/>
          <w:sz w:val="20"/>
          <w:szCs w:val="20"/>
          <w:lang w:val="en" w:eastAsia="en-ZA"/>
        </w:rPr>
        <w:t>Broker Signature:</w:t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</w:p>
    <w:p w14:paraId="7E3C6D43" w14:textId="77777777" w:rsidR="006014C5" w:rsidRPr="0067461F" w:rsidRDefault="006014C5" w:rsidP="006014C5">
      <w:pPr>
        <w:pStyle w:val="NoSpacing"/>
        <w:tabs>
          <w:tab w:val="left" w:pos="2268"/>
          <w:tab w:val="left" w:leader="underscore" w:pos="7088"/>
        </w:tabs>
        <w:jc w:val="left"/>
        <w:rPr>
          <w:rFonts w:ascii="Tahoma" w:eastAsia="Times New Roman" w:hAnsi="Tahoma" w:cs="Tahoma"/>
          <w:sz w:val="20"/>
          <w:szCs w:val="20"/>
          <w:lang w:val="en" w:eastAsia="en-ZA"/>
        </w:rPr>
      </w:pPr>
      <w:r>
        <w:rPr>
          <w:rFonts w:ascii="Tahoma" w:eastAsia="Times New Roman" w:hAnsi="Tahoma" w:cs="Tahoma"/>
          <w:sz w:val="20"/>
          <w:szCs w:val="20"/>
          <w:lang w:val="en" w:eastAsia="en-ZA"/>
        </w:rPr>
        <w:t>Brokers E-mail address:</w:t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  <w:r>
        <w:rPr>
          <w:rFonts w:ascii="Tahoma" w:eastAsia="Times New Roman" w:hAnsi="Tahoma" w:cs="Tahoma"/>
          <w:sz w:val="20"/>
          <w:szCs w:val="20"/>
          <w:lang w:val="en" w:eastAsia="en-ZA"/>
        </w:rPr>
        <w:tab/>
      </w:r>
    </w:p>
    <w:p w14:paraId="6F38918F" w14:textId="77777777" w:rsidR="00FF650D" w:rsidRDefault="00C41487"/>
    <w:sectPr w:rsidR="00FF650D" w:rsidSect="005F3CE7">
      <w:footerReference w:type="default" r:id="rId8"/>
      <w:pgSz w:w="11906" w:h="16838"/>
      <w:pgMar w:top="993" w:right="991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566253" w14:textId="77777777" w:rsidR="00D86382" w:rsidRDefault="00D86382" w:rsidP="006014C5">
      <w:pPr>
        <w:spacing w:after="0" w:line="240" w:lineRule="auto"/>
      </w:pPr>
      <w:r>
        <w:separator/>
      </w:r>
    </w:p>
  </w:endnote>
  <w:endnote w:type="continuationSeparator" w:id="0">
    <w:p w14:paraId="0576982C" w14:textId="77777777" w:rsidR="00D86382" w:rsidRDefault="00D86382" w:rsidP="00601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6093247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09200C8" w14:textId="77777777" w:rsidR="00411A5D" w:rsidRDefault="00411A5D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41487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41487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C34AF47" w14:textId="77777777" w:rsidR="007F4D20" w:rsidRPr="006014C5" w:rsidRDefault="00411A5D" w:rsidP="00E760B6">
    <w:pPr>
      <w:pStyle w:val="Footer"/>
      <w:jc w:val="both"/>
      <w:rPr>
        <w:rFonts w:ascii="Tahoma" w:hAnsi="Tahoma" w:cs="Tahoma"/>
        <w:sz w:val="18"/>
        <w:szCs w:val="18"/>
      </w:rPr>
    </w:pPr>
    <w:r>
      <w:rPr>
        <w:rFonts w:ascii="Tahoma" w:hAnsi="Tahoma" w:cs="Tahoma"/>
        <w:sz w:val="18"/>
        <w:szCs w:val="18"/>
      </w:rPr>
      <w:t>08/2021</w:t>
    </w:r>
    <w:r>
      <w:rPr>
        <w:rFonts w:ascii="Tahoma" w:hAnsi="Tahoma" w:cs="Tahoma"/>
        <w:sz w:val="18"/>
        <w:szCs w:val="18"/>
      </w:rPr>
      <w:tab/>
      <w:t xml:space="preserve">Smit &amp; </w:t>
    </w:r>
    <w:proofErr w:type="spellStart"/>
    <w:r>
      <w:rPr>
        <w:rFonts w:ascii="Tahoma" w:hAnsi="Tahoma" w:cs="Tahoma"/>
        <w:sz w:val="18"/>
        <w:szCs w:val="18"/>
      </w:rPr>
      <w:t>Kie</w:t>
    </w:r>
    <w:proofErr w:type="spellEnd"/>
    <w:r>
      <w:rPr>
        <w:rFonts w:ascii="Tahoma" w:hAnsi="Tahoma" w:cs="Tahoma"/>
        <w:sz w:val="18"/>
        <w:szCs w:val="18"/>
      </w:rPr>
      <w:t xml:space="preserve"> Brokers (Pty) Ltd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85C1E69" w14:textId="77777777" w:rsidR="00D86382" w:rsidRDefault="00D86382" w:rsidP="006014C5">
      <w:pPr>
        <w:spacing w:after="0" w:line="240" w:lineRule="auto"/>
      </w:pPr>
      <w:r>
        <w:separator/>
      </w:r>
    </w:p>
  </w:footnote>
  <w:footnote w:type="continuationSeparator" w:id="0">
    <w:p w14:paraId="0A6DDEB8" w14:textId="77777777" w:rsidR="00D86382" w:rsidRDefault="00D86382" w:rsidP="006014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82150B"/>
    <w:multiLevelType w:val="hybridMultilevel"/>
    <w:tmpl w:val="EF0C204C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9174F0"/>
    <w:multiLevelType w:val="hybridMultilevel"/>
    <w:tmpl w:val="CB1CAA68"/>
    <w:lvl w:ilvl="0" w:tplc="1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4C5"/>
    <w:rsid w:val="0001037E"/>
    <w:rsid w:val="0002021B"/>
    <w:rsid w:val="0004547B"/>
    <w:rsid w:val="00087B6B"/>
    <w:rsid w:val="002147F7"/>
    <w:rsid w:val="00217524"/>
    <w:rsid w:val="00224FCE"/>
    <w:rsid w:val="00227690"/>
    <w:rsid w:val="002727C7"/>
    <w:rsid w:val="0027759E"/>
    <w:rsid w:val="00316891"/>
    <w:rsid w:val="00344565"/>
    <w:rsid w:val="00411A5D"/>
    <w:rsid w:val="00574B77"/>
    <w:rsid w:val="005F3CE7"/>
    <w:rsid w:val="006014C5"/>
    <w:rsid w:val="007B3A93"/>
    <w:rsid w:val="007C2B1D"/>
    <w:rsid w:val="00833D27"/>
    <w:rsid w:val="009163A6"/>
    <w:rsid w:val="00986319"/>
    <w:rsid w:val="00A02DBB"/>
    <w:rsid w:val="00A2342D"/>
    <w:rsid w:val="00A74498"/>
    <w:rsid w:val="00A90429"/>
    <w:rsid w:val="00A95E03"/>
    <w:rsid w:val="00C35E1C"/>
    <w:rsid w:val="00C41487"/>
    <w:rsid w:val="00C44781"/>
    <w:rsid w:val="00CC33BD"/>
    <w:rsid w:val="00D86382"/>
    <w:rsid w:val="00E53259"/>
    <w:rsid w:val="00F34EA4"/>
    <w:rsid w:val="00F5068C"/>
    <w:rsid w:val="00F756E2"/>
    <w:rsid w:val="00FD4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39D9F4"/>
  <w15:chartTrackingRefBased/>
  <w15:docId w15:val="{022CB427-A177-4C80-83E5-A3F88A0DC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14C5"/>
    <w:pPr>
      <w:jc w:val="center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6014C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HeaderChar">
    <w:name w:val="Header Char"/>
    <w:basedOn w:val="DefaultParagraphFont"/>
    <w:link w:val="Header"/>
    <w:rsid w:val="006014C5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6014C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4C5"/>
  </w:style>
  <w:style w:type="paragraph" w:styleId="NoSpacing">
    <w:name w:val="No Spacing"/>
    <w:uiPriority w:val="1"/>
    <w:qFormat/>
    <w:rsid w:val="006014C5"/>
    <w:pPr>
      <w:spacing w:after="0" w:line="240" w:lineRule="auto"/>
      <w:jc w:val="center"/>
    </w:pPr>
  </w:style>
  <w:style w:type="table" w:styleId="TableGrid">
    <w:name w:val="Table Grid"/>
    <w:basedOn w:val="TableNormal"/>
    <w:uiPriority w:val="59"/>
    <w:rsid w:val="006014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393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755</Words>
  <Characters>4309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Trudie Pienaar</dc:creator>
  <cp:keywords/>
  <dc:description/>
  <cp:lastModifiedBy>user</cp:lastModifiedBy>
  <cp:revision>11</cp:revision>
  <dcterms:created xsi:type="dcterms:W3CDTF">2021-08-30T13:18:00Z</dcterms:created>
  <dcterms:modified xsi:type="dcterms:W3CDTF">2022-02-22T17:40:00Z</dcterms:modified>
</cp:coreProperties>
</file>